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E7108" w14:textId="77777777" w:rsidR="002579C8" w:rsidRPr="003840FF" w:rsidRDefault="002579C8">
      <w:pPr>
        <w:rPr>
          <w:rFonts w:ascii="Baskerville" w:hAnsi="Baskerville" w:cs="Microsoft Himalaya"/>
        </w:rPr>
      </w:pPr>
    </w:p>
    <w:p w14:paraId="26FBC863" w14:textId="77777777" w:rsidR="002579C8" w:rsidRPr="003840FF" w:rsidRDefault="002579C8">
      <w:pPr>
        <w:rPr>
          <w:rFonts w:ascii="Baskerville" w:hAnsi="Baskerville" w:cs="Microsoft Himalaya"/>
        </w:rPr>
      </w:pPr>
    </w:p>
    <w:p w14:paraId="461950AE" w14:textId="77777777" w:rsidR="002579C8" w:rsidRPr="003840FF" w:rsidRDefault="002579C8">
      <w:pPr>
        <w:rPr>
          <w:rFonts w:ascii="Baskerville" w:hAnsi="Baskerville" w:cs="Microsoft Himalaya"/>
        </w:rPr>
      </w:pPr>
    </w:p>
    <w:p w14:paraId="2AF45A84" w14:textId="77777777" w:rsidR="002579C8" w:rsidRPr="003840FF" w:rsidRDefault="002579C8">
      <w:pPr>
        <w:rPr>
          <w:rFonts w:ascii="Baskerville" w:hAnsi="Baskerville" w:cs="Microsoft Himalaya"/>
        </w:rPr>
      </w:pPr>
    </w:p>
    <w:p w14:paraId="10391276" w14:textId="77777777" w:rsidR="002579C8" w:rsidRPr="003840FF" w:rsidRDefault="002579C8">
      <w:pPr>
        <w:rPr>
          <w:rFonts w:ascii="Baskerville" w:hAnsi="Baskerville" w:cs="Microsoft Himalaya"/>
        </w:rPr>
      </w:pPr>
    </w:p>
    <w:p w14:paraId="4621AE1F" w14:textId="77777777" w:rsidR="002579C8" w:rsidRPr="003840FF" w:rsidRDefault="002579C8">
      <w:pPr>
        <w:rPr>
          <w:rFonts w:ascii="Baskerville" w:hAnsi="Baskerville" w:cs="Microsoft Himalaya"/>
        </w:rPr>
      </w:pPr>
    </w:p>
    <w:p w14:paraId="49C2F164" w14:textId="77777777" w:rsidR="002579C8" w:rsidRPr="003840FF" w:rsidRDefault="002579C8">
      <w:pPr>
        <w:rPr>
          <w:rFonts w:ascii="Baskerville" w:hAnsi="Baskerville" w:cs="Microsoft Himalaya"/>
        </w:rPr>
      </w:pPr>
    </w:p>
    <w:p w14:paraId="3D405FA7" w14:textId="77777777" w:rsidR="002579C8" w:rsidRPr="003840FF" w:rsidRDefault="002579C8">
      <w:pPr>
        <w:rPr>
          <w:rFonts w:ascii="Baskerville" w:hAnsi="Baskerville" w:cs="Microsoft Himalaya"/>
        </w:rPr>
      </w:pPr>
    </w:p>
    <w:p w14:paraId="15014D36" w14:textId="77777777" w:rsidR="002579C8" w:rsidRPr="003840FF" w:rsidRDefault="002579C8">
      <w:pPr>
        <w:rPr>
          <w:rFonts w:ascii="Baskerville" w:hAnsi="Baskerville" w:cs="Microsoft Himalaya"/>
        </w:rPr>
      </w:pPr>
    </w:p>
    <w:p w14:paraId="72C62E8A" w14:textId="77777777" w:rsidR="002579C8" w:rsidRPr="003840FF" w:rsidRDefault="002579C8">
      <w:pPr>
        <w:rPr>
          <w:rFonts w:ascii="Baskerville" w:hAnsi="Baskerville" w:cs="Microsoft Himalaya"/>
        </w:rPr>
      </w:pPr>
    </w:p>
    <w:p w14:paraId="315EBB2B" w14:textId="77777777" w:rsidR="002579C8" w:rsidRPr="003840FF" w:rsidRDefault="002579C8">
      <w:pPr>
        <w:rPr>
          <w:rFonts w:ascii="Baskerville" w:hAnsi="Baskerville" w:cs="Microsoft Himalaya"/>
        </w:rPr>
      </w:pPr>
    </w:p>
    <w:p w14:paraId="05D53C80" w14:textId="77777777" w:rsidR="002579C8" w:rsidRPr="003840FF" w:rsidRDefault="002579C8">
      <w:pPr>
        <w:rPr>
          <w:rFonts w:ascii="Baskerville" w:hAnsi="Baskerville" w:cs="Microsoft Himalaya"/>
        </w:rPr>
      </w:pPr>
    </w:p>
    <w:p w14:paraId="7863704A" w14:textId="77777777" w:rsidR="002579C8" w:rsidRPr="003840FF" w:rsidRDefault="002579C8">
      <w:pPr>
        <w:rPr>
          <w:rFonts w:ascii="Baskerville" w:hAnsi="Baskerville" w:cs="Microsoft Himalaya"/>
        </w:rPr>
      </w:pPr>
    </w:p>
    <w:p w14:paraId="04459C9B" w14:textId="77777777" w:rsidR="002579C8" w:rsidRPr="003840FF" w:rsidRDefault="002579C8">
      <w:pPr>
        <w:rPr>
          <w:rFonts w:ascii="Baskerville" w:hAnsi="Baskerville" w:cs="Microsoft Himalaya"/>
        </w:rPr>
      </w:pPr>
    </w:p>
    <w:p w14:paraId="6E0033C9" w14:textId="77777777" w:rsidR="002579C8" w:rsidRPr="003840FF" w:rsidRDefault="002579C8">
      <w:pPr>
        <w:rPr>
          <w:rFonts w:ascii="Baskerville" w:hAnsi="Baskerville" w:cs="Microsoft Himalaya"/>
        </w:rPr>
      </w:pPr>
    </w:p>
    <w:p w14:paraId="6F6DFE5E" w14:textId="77777777" w:rsidR="002579C8" w:rsidRPr="003840FF" w:rsidRDefault="002579C8">
      <w:pPr>
        <w:rPr>
          <w:rFonts w:ascii="Baskerville" w:hAnsi="Baskerville" w:cs="Microsoft Himalaya"/>
        </w:rPr>
      </w:pPr>
    </w:p>
    <w:p w14:paraId="2B712D61" w14:textId="77777777" w:rsidR="002579C8" w:rsidRPr="003840FF" w:rsidRDefault="002579C8">
      <w:pPr>
        <w:rPr>
          <w:rFonts w:ascii="Baskerville" w:hAnsi="Baskerville" w:cs="Microsoft Himalaya"/>
        </w:rPr>
      </w:pPr>
    </w:p>
    <w:p w14:paraId="40854B8D" w14:textId="77777777" w:rsidR="002579C8" w:rsidRPr="003840FF" w:rsidRDefault="002579C8">
      <w:pPr>
        <w:rPr>
          <w:rFonts w:ascii="Baskerville" w:hAnsi="Baskerville" w:cs="Microsoft Himalaya"/>
        </w:rPr>
      </w:pPr>
    </w:p>
    <w:p w14:paraId="086B2115" w14:textId="77777777" w:rsidR="002579C8" w:rsidRPr="003840FF" w:rsidRDefault="002579C8">
      <w:pPr>
        <w:rPr>
          <w:rFonts w:ascii="Baskerville" w:hAnsi="Baskerville" w:cs="Microsoft Himalaya"/>
        </w:rPr>
      </w:pPr>
    </w:p>
    <w:p w14:paraId="1C8B3B18" w14:textId="77777777" w:rsidR="002579C8" w:rsidRPr="003840FF" w:rsidRDefault="002579C8">
      <w:pPr>
        <w:rPr>
          <w:rFonts w:ascii="Baskerville" w:hAnsi="Baskerville" w:cs="Microsoft Himalaya"/>
        </w:rPr>
      </w:pPr>
    </w:p>
    <w:p w14:paraId="17FC72BD" w14:textId="77777777" w:rsidR="002579C8" w:rsidRPr="003840FF" w:rsidRDefault="002579C8">
      <w:pPr>
        <w:rPr>
          <w:rFonts w:ascii="Baskerville" w:hAnsi="Baskerville" w:cs="Microsoft Himalaya"/>
        </w:rPr>
      </w:pPr>
    </w:p>
    <w:p w14:paraId="554AC8B8" w14:textId="77777777" w:rsidR="002579C8" w:rsidRPr="003840FF" w:rsidRDefault="002579C8">
      <w:pPr>
        <w:rPr>
          <w:rFonts w:ascii="Baskerville" w:hAnsi="Baskerville" w:cs="Microsoft Himalaya"/>
        </w:rPr>
      </w:pPr>
    </w:p>
    <w:p w14:paraId="60231963" w14:textId="77777777" w:rsidR="002579C8" w:rsidRPr="003840FF" w:rsidRDefault="002579C8">
      <w:pPr>
        <w:rPr>
          <w:rFonts w:ascii="Baskerville" w:hAnsi="Baskerville" w:cs="Microsoft Himalaya"/>
        </w:rPr>
      </w:pPr>
    </w:p>
    <w:p w14:paraId="21034D4A" w14:textId="77777777" w:rsidR="002579C8" w:rsidRPr="003840FF" w:rsidRDefault="002579C8">
      <w:pPr>
        <w:rPr>
          <w:rFonts w:ascii="Baskerville" w:hAnsi="Baskerville" w:cs="Microsoft Himalaya"/>
        </w:rPr>
      </w:pPr>
    </w:p>
    <w:p w14:paraId="49DACA34" w14:textId="77777777" w:rsidR="002579C8" w:rsidRPr="003840FF" w:rsidRDefault="002579C8">
      <w:pPr>
        <w:rPr>
          <w:rFonts w:ascii="Baskerville" w:hAnsi="Baskerville" w:cs="Microsoft Himalaya"/>
        </w:rPr>
      </w:pPr>
    </w:p>
    <w:p w14:paraId="3E6C08C4" w14:textId="77777777" w:rsidR="002579C8" w:rsidRPr="003840FF" w:rsidRDefault="002579C8">
      <w:pPr>
        <w:rPr>
          <w:rFonts w:ascii="Baskerville" w:hAnsi="Baskerville" w:cs="Microsoft Himalaya"/>
        </w:rPr>
      </w:pPr>
    </w:p>
    <w:p w14:paraId="7AC65277" w14:textId="77777777" w:rsidR="002579C8" w:rsidRPr="003840FF" w:rsidRDefault="002579C8">
      <w:pPr>
        <w:rPr>
          <w:rFonts w:ascii="Baskerville" w:hAnsi="Baskerville" w:cs="Microsoft Himalaya"/>
        </w:rPr>
      </w:pPr>
    </w:p>
    <w:p w14:paraId="081DCC6A" w14:textId="77777777" w:rsidR="002579C8" w:rsidRPr="003840FF" w:rsidRDefault="002579C8">
      <w:pPr>
        <w:rPr>
          <w:rFonts w:ascii="Baskerville" w:hAnsi="Baskerville" w:cs="Microsoft Himalaya"/>
        </w:rPr>
      </w:pPr>
    </w:p>
    <w:p w14:paraId="39BB190E" w14:textId="45EC704A" w:rsidR="00140357" w:rsidRPr="003840FF" w:rsidRDefault="002579C8" w:rsidP="002579C8">
      <w:pPr>
        <w:jc w:val="center"/>
        <w:rPr>
          <w:rFonts w:ascii="Baskerville" w:hAnsi="Baskerville" w:cs="Microsoft Himalaya"/>
          <w:sz w:val="56"/>
          <w:szCs w:val="56"/>
        </w:rPr>
      </w:pPr>
      <w:r w:rsidRPr="003840FF">
        <w:rPr>
          <w:rFonts w:ascii="Baskerville" w:hAnsi="Baskerville" w:cs="Microsoft Himalaya"/>
          <w:noProof/>
          <w:sz w:val="56"/>
          <w:szCs w:val="56"/>
        </w:rPr>
        <w:drawing>
          <wp:anchor distT="0" distB="0" distL="114300" distR="114300" simplePos="0" relativeHeight="251658240" behindDoc="0" locked="0" layoutInCell="1" allowOverlap="1" wp14:anchorId="03C74276" wp14:editId="3D04DDB8">
            <wp:simplePos x="0" y="0"/>
            <wp:positionH relativeFrom="margin">
              <wp:align>center</wp:align>
            </wp:positionH>
            <wp:positionV relativeFrom="margin">
              <wp:align>top</wp:align>
            </wp:positionV>
            <wp:extent cx="4267200" cy="4267200"/>
            <wp:effectExtent l="0" t="0" r="0" b="0"/>
            <wp:wrapSquare wrapText="bothSides"/>
            <wp:docPr id="1" name="Picture 1"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PT-Logo-2019.pd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67200" cy="4267200"/>
                    </a:xfrm>
                    <a:prstGeom prst="rect">
                      <a:avLst/>
                    </a:prstGeom>
                  </pic:spPr>
                </pic:pic>
              </a:graphicData>
            </a:graphic>
          </wp:anchor>
        </w:drawing>
      </w:r>
      <w:r w:rsidRPr="003840FF">
        <w:rPr>
          <w:rFonts w:ascii="Baskerville" w:hAnsi="Baskerville" w:cs="Microsoft Himalaya"/>
          <w:sz w:val="56"/>
          <w:szCs w:val="56"/>
        </w:rPr>
        <w:t>Office Guidelines during COVID-19</w:t>
      </w:r>
    </w:p>
    <w:p w14:paraId="1A9C9A5B" w14:textId="04DA55E0" w:rsidR="002579C8" w:rsidRPr="003840FF" w:rsidRDefault="002579C8" w:rsidP="002579C8">
      <w:pPr>
        <w:jc w:val="center"/>
        <w:rPr>
          <w:rFonts w:ascii="Baskerville" w:hAnsi="Baskerville" w:cs="Microsoft Himalaya"/>
          <w:sz w:val="56"/>
          <w:szCs w:val="56"/>
        </w:rPr>
      </w:pPr>
    </w:p>
    <w:p w14:paraId="471D2A6C" w14:textId="22DFFB83" w:rsidR="002579C8" w:rsidRPr="003840FF" w:rsidRDefault="002579C8" w:rsidP="002579C8">
      <w:pPr>
        <w:jc w:val="center"/>
        <w:rPr>
          <w:rFonts w:ascii="Baskerville" w:hAnsi="Baskerville" w:cs="Microsoft Himalaya"/>
          <w:sz w:val="56"/>
          <w:szCs w:val="56"/>
        </w:rPr>
      </w:pPr>
      <w:r w:rsidRPr="003840FF">
        <w:rPr>
          <w:rFonts w:ascii="Baskerville" w:hAnsi="Baskerville" w:cs="Microsoft Himalaya"/>
          <w:sz w:val="56"/>
          <w:szCs w:val="56"/>
        </w:rPr>
        <w:t xml:space="preserve">Health </w:t>
      </w:r>
    </w:p>
    <w:p w14:paraId="05C085DE" w14:textId="06747809" w:rsidR="002579C8" w:rsidRPr="003840FF" w:rsidRDefault="002579C8" w:rsidP="002579C8">
      <w:pPr>
        <w:jc w:val="center"/>
        <w:rPr>
          <w:rFonts w:ascii="Baskerville" w:hAnsi="Baskerville" w:cs="Microsoft Himalaya"/>
          <w:sz w:val="56"/>
          <w:szCs w:val="56"/>
        </w:rPr>
      </w:pPr>
      <w:r w:rsidRPr="003840FF">
        <w:rPr>
          <w:rFonts w:ascii="Baskerville" w:hAnsi="Baskerville" w:cs="Microsoft Himalaya"/>
          <w:sz w:val="56"/>
          <w:szCs w:val="56"/>
        </w:rPr>
        <w:t>Safety</w:t>
      </w:r>
    </w:p>
    <w:p w14:paraId="3D2D9622" w14:textId="560DA72A" w:rsidR="002579C8" w:rsidRPr="003840FF" w:rsidRDefault="002579C8" w:rsidP="002579C8">
      <w:pPr>
        <w:jc w:val="center"/>
        <w:rPr>
          <w:rFonts w:ascii="Baskerville" w:hAnsi="Baskerville" w:cs="Microsoft Himalaya"/>
          <w:sz w:val="56"/>
          <w:szCs w:val="56"/>
        </w:rPr>
      </w:pPr>
      <w:r w:rsidRPr="003840FF">
        <w:rPr>
          <w:rFonts w:ascii="Baskerville" w:hAnsi="Baskerville" w:cs="Microsoft Himalaya"/>
          <w:sz w:val="56"/>
          <w:szCs w:val="56"/>
        </w:rPr>
        <w:t>Communication</w:t>
      </w:r>
    </w:p>
    <w:p w14:paraId="64D2CB39" w14:textId="4232A0E4" w:rsidR="002579C8" w:rsidRDefault="002579C8" w:rsidP="002579C8">
      <w:pPr>
        <w:jc w:val="center"/>
        <w:rPr>
          <w:rFonts w:ascii="Baskerville" w:hAnsi="Baskerville" w:cs="Microsoft Himalaya"/>
          <w:sz w:val="56"/>
          <w:szCs w:val="56"/>
        </w:rPr>
      </w:pPr>
      <w:r w:rsidRPr="003840FF">
        <w:rPr>
          <w:rFonts w:ascii="Baskerville" w:hAnsi="Baskerville" w:cs="Microsoft Himalaya"/>
          <w:sz w:val="56"/>
          <w:szCs w:val="56"/>
        </w:rPr>
        <w:t>Care</w:t>
      </w:r>
    </w:p>
    <w:p w14:paraId="2B5335AD" w14:textId="77777777" w:rsidR="003840FF" w:rsidRPr="003840FF" w:rsidRDefault="003840FF" w:rsidP="002579C8">
      <w:pPr>
        <w:jc w:val="center"/>
        <w:rPr>
          <w:rFonts w:ascii="Baskerville" w:hAnsi="Baskerville" w:cs="Microsoft Himalaya"/>
          <w:sz w:val="56"/>
          <w:szCs w:val="56"/>
        </w:rPr>
      </w:pPr>
    </w:p>
    <w:p w14:paraId="275A2E77" w14:textId="49B5514A" w:rsidR="002579C8" w:rsidRPr="003840FF" w:rsidRDefault="002579C8" w:rsidP="002579C8">
      <w:pPr>
        <w:rPr>
          <w:rFonts w:ascii="Baskerville" w:hAnsi="Baskerville" w:cs="Microsoft Himalaya"/>
        </w:rPr>
      </w:pPr>
    </w:p>
    <w:p w14:paraId="4BFC575A" w14:textId="2AAFFEE0" w:rsidR="002579C8" w:rsidRPr="003840FF" w:rsidRDefault="002579C8" w:rsidP="002579C8">
      <w:pPr>
        <w:rPr>
          <w:rFonts w:ascii="Baskerville" w:hAnsi="Baskerville" w:cs="Microsoft Himalaya"/>
        </w:rPr>
      </w:pPr>
    </w:p>
    <w:p w14:paraId="0637B2AA" w14:textId="4A94B3FE" w:rsidR="003840FF" w:rsidRPr="003840FF" w:rsidRDefault="003840FF" w:rsidP="002579C8">
      <w:pPr>
        <w:rPr>
          <w:rFonts w:ascii="Baskerville" w:hAnsi="Baskerville" w:cs="Microsoft Himalaya"/>
        </w:rPr>
      </w:pPr>
      <w:r w:rsidRPr="003840FF">
        <w:rPr>
          <w:rFonts w:ascii="Baskerville" w:hAnsi="Baskerville" w:cs="Microsoft Himalaya"/>
        </w:rPr>
        <w:lastRenderedPageBreak/>
        <w:t>5319 SW Westgate Drive Ste. 120</w:t>
      </w:r>
    </w:p>
    <w:p w14:paraId="45CA0186" w14:textId="6D15CF0E" w:rsidR="003840FF" w:rsidRPr="003840FF" w:rsidRDefault="003840FF" w:rsidP="002579C8">
      <w:pPr>
        <w:rPr>
          <w:rFonts w:ascii="Baskerville" w:hAnsi="Baskerville" w:cs="Microsoft Himalaya"/>
        </w:rPr>
      </w:pPr>
      <w:r w:rsidRPr="003840FF">
        <w:rPr>
          <w:rFonts w:ascii="Baskerville" w:hAnsi="Baskerville" w:cs="Microsoft Himalaya"/>
        </w:rPr>
        <w:t>Portland, OR 97221</w:t>
      </w:r>
    </w:p>
    <w:p w14:paraId="78B54E9C" w14:textId="409FA4F9" w:rsidR="003840FF" w:rsidRPr="003840FF" w:rsidRDefault="003840FF" w:rsidP="002579C8">
      <w:pPr>
        <w:rPr>
          <w:rFonts w:ascii="Baskerville" w:hAnsi="Baskerville" w:cs="Microsoft Himalaya"/>
        </w:rPr>
      </w:pPr>
      <w:r w:rsidRPr="003840FF">
        <w:rPr>
          <w:rFonts w:ascii="Baskerville" w:hAnsi="Baskerville" w:cs="Microsoft Himalaya"/>
        </w:rPr>
        <w:t>June 2</w:t>
      </w:r>
      <w:r w:rsidR="00C66D30">
        <w:rPr>
          <w:rFonts w:ascii="Baskerville" w:hAnsi="Baskerville" w:cs="Microsoft Himalaya"/>
        </w:rPr>
        <w:t>9</w:t>
      </w:r>
      <w:r w:rsidRPr="003840FF">
        <w:rPr>
          <w:rFonts w:ascii="Baskerville" w:hAnsi="Baskerville" w:cs="Microsoft Himalaya"/>
        </w:rPr>
        <w:t>,</w:t>
      </w:r>
      <w:r w:rsidR="00C66D30">
        <w:rPr>
          <w:rFonts w:ascii="Baskerville" w:hAnsi="Baskerville" w:cs="Microsoft Himalaya"/>
        </w:rPr>
        <w:t xml:space="preserve"> </w:t>
      </w:r>
      <w:r w:rsidRPr="003840FF">
        <w:rPr>
          <w:rFonts w:ascii="Baskerville" w:hAnsi="Baskerville" w:cs="Microsoft Himalaya"/>
        </w:rPr>
        <w:t>2020</w:t>
      </w:r>
    </w:p>
    <w:p w14:paraId="6EB04285" w14:textId="77777777" w:rsidR="003840FF" w:rsidRPr="003840FF" w:rsidRDefault="003840FF" w:rsidP="002579C8">
      <w:pPr>
        <w:rPr>
          <w:rFonts w:ascii="Baskerville" w:hAnsi="Baskerville" w:cs="Microsoft Himalaya"/>
        </w:rPr>
      </w:pPr>
    </w:p>
    <w:p w14:paraId="3CD18F6C" w14:textId="21CDC94D" w:rsidR="002579C8" w:rsidRPr="003840FF" w:rsidRDefault="002579C8" w:rsidP="002579C8">
      <w:pPr>
        <w:rPr>
          <w:rFonts w:ascii="Baskerville" w:hAnsi="Baskerville" w:cs="Microsoft Himalaya"/>
        </w:rPr>
      </w:pPr>
      <w:r w:rsidRPr="003840FF">
        <w:rPr>
          <w:rFonts w:ascii="Baskerville" w:hAnsi="Baskerville" w:cs="Microsoft Himalaya"/>
        </w:rPr>
        <w:t>Dear Green Hills Pediatric Therapy Community,</w:t>
      </w:r>
    </w:p>
    <w:p w14:paraId="2299C3F1" w14:textId="7FFEB942" w:rsidR="002579C8" w:rsidRPr="003840FF" w:rsidRDefault="002579C8" w:rsidP="002579C8">
      <w:pPr>
        <w:rPr>
          <w:rFonts w:ascii="Baskerville" w:hAnsi="Baskerville" w:cs="Microsoft Himalaya"/>
        </w:rPr>
      </w:pPr>
    </w:p>
    <w:p w14:paraId="6A160878" w14:textId="5DFB356A" w:rsidR="002579C8" w:rsidRPr="003840FF" w:rsidRDefault="00B76723" w:rsidP="002579C8">
      <w:pPr>
        <w:rPr>
          <w:rFonts w:ascii="Baskerville" w:hAnsi="Baskerville" w:cs="Microsoft Himalaya"/>
        </w:rPr>
      </w:pPr>
      <w:r w:rsidRPr="003840FF">
        <w:rPr>
          <w:rFonts w:ascii="Baskerville" w:hAnsi="Baskerville" w:cs="Microsoft Himalaya"/>
        </w:rPr>
        <w:t>We are excited to announce our re-opening after the difficult decision to move all our sessions to teletherapy during the outbreak of COVID-19. Our goal has always been to provide the highest quality of speech, language, and social language therapy to our clients. We believe communication is more important now than ever. We have missed you, and we welcome you back for continued care.</w:t>
      </w:r>
    </w:p>
    <w:p w14:paraId="137AAD40" w14:textId="645533D5" w:rsidR="00B76723" w:rsidRPr="003840FF" w:rsidRDefault="00B76723" w:rsidP="002579C8">
      <w:pPr>
        <w:rPr>
          <w:rFonts w:ascii="Baskerville" w:hAnsi="Baskerville" w:cs="Microsoft Himalaya"/>
        </w:rPr>
      </w:pPr>
    </w:p>
    <w:p w14:paraId="33B26C70" w14:textId="4788A891" w:rsidR="00B76723" w:rsidRPr="003840FF" w:rsidRDefault="00B76723" w:rsidP="002579C8">
      <w:pPr>
        <w:rPr>
          <w:rFonts w:ascii="Baskerville" w:hAnsi="Baskerville" w:cs="Microsoft Himalaya"/>
        </w:rPr>
      </w:pPr>
      <w:r w:rsidRPr="003840FF">
        <w:rPr>
          <w:rFonts w:ascii="Baskerville" w:hAnsi="Baskerville" w:cs="Microsoft Himalaya"/>
        </w:rPr>
        <w:t>The health and safety of</w:t>
      </w:r>
      <w:r w:rsidR="003C5562" w:rsidRPr="003840FF">
        <w:rPr>
          <w:rFonts w:ascii="Baskerville" w:hAnsi="Baskerville" w:cs="Microsoft Himalaya"/>
        </w:rPr>
        <w:t xml:space="preserve"> our</w:t>
      </w:r>
      <w:r w:rsidRPr="003840FF">
        <w:rPr>
          <w:rFonts w:ascii="Baskerville" w:hAnsi="Baskerville" w:cs="Microsoft Himalaya"/>
        </w:rPr>
        <w:t xml:space="preserve"> clients as well as employees is something we are taking </w:t>
      </w:r>
      <w:r w:rsidR="00C66D30">
        <w:rPr>
          <w:rFonts w:ascii="Baskerville" w:hAnsi="Baskerville" w:cs="Microsoft Himalaya"/>
        </w:rPr>
        <w:t>seriously</w:t>
      </w:r>
      <w:r w:rsidRPr="003840FF">
        <w:rPr>
          <w:rFonts w:ascii="Baskerville" w:hAnsi="Baskerville" w:cs="Microsoft Himalaya"/>
        </w:rPr>
        <w:t>. We can only provide our best care during this time if everyone is safe and healthy. The following document discusses our COVID-19 policy updates and guidelines. These guidelines are in place in order to keep parents, children, and employees as safe as possible</w:t>
      </w:r>
      <w:r w:rsidR="003C5562" w:rsidRPr="003840FF">
        <w:rPr>
          <w:rFonts w:ascii="Baskerville" w:hAnsi="Baskerville" w:cs="Microsoft Himalaya"/>
        </w:rPr>
        <w:t xml:space="preserve"> when providing in-person care. These guidelines are in alignment with the CDC for both outpatient and daycare facilities, as well as Multnomah County</w:t>
      </w:r>
      <w:r w:rsidR="00C66D30">
        <w:rPr>
          <w:rFonts w:ascii="Baskerville" w:hAnsi="Baskerville" w:cs="Microsoft Himalaya"/>
        </w:rPr>
        <w:t>’s</w:t>
      </w:r>
      <w:r w:rsidR="003C5562" w:rsidRPr="003840FF">
        <w:rPr>
          <w:rFonts w:ascii="Baskerville" w:hAnsi="Baskerville" w:cs="Microsoft Himalaya"/>
        </w:rPr>
        <w:t xml:space="preserve"> rules and regulations. </w:t>
      </w:r>
    </w:p>
    <w:p w14:paraId="2BC338A2" w14:textId="7B606581" w:rsidR="003C5562" w:rsidRPr="003840FF" w:rsidRDefault="003C5562" w:rsidP="002579C8">
      <w:pPr>
        <w:rPr>
          <w:rFonts w:ascii="Baskerville" w:hAnsi="Baskerville" w:cs="Microsoft Himalaya"/>
        </w:rPr>
      </w:pPr>
    </w:p>
    <w:p w14:paraId="3C231115" w14:textId="4499DCD2" w:rsidR="003C5562" w:rsidRPr="003840FF" w:rsidRDefault="003C5562" w:rsidP="002579C8">
      <w:pPr>
        <w:rPr>
          <w:rFonts w:ascii="Baskerville" w:hAnsi="Baskerville" w:cs="Microsoft Himalaya"/>
        </w:rPr>
      </w:pPr>
      <w:r w:rsidRPr="003840FF">
        <w:rPr>
          <w:rFonts w:ascii="Baskerville" w:hAnsi="Baskerville" w:cs="Microsoft Himalaya"/>
        </w:rPr>
        <w:t>Please review our guidelines and help us keep the community safe and healthy so that we can continue to provide the highest quality of care. Thank you for all your cooperation and support, we can’t wait to see you back in the office</w:t>
      </w:r>
      <w:r w:rsidR="00F504EC" w:rsidRPr="003840FF">
        <w:rPr>
          <w:rFonts w:ascii="Baskerville" w:hAnsi="Baskerville" w:cs="Microsoft Himalaya"/>
        </w:rPr>
        <w:t>!</w:t>
      </w:r>
    </w:p>
    <w:p w14:paraId="7F19345D" w14:textId="04FAD21E" w:rsidR="003C5562" w:rsidRPr="003840FF" w:rsidRDefault="003C5562" w:rsidP="002579C8">
      <w:pPr>
        <w:rPr>
          <w:rFonts w:ascii="Baskerville" w:hAnsi="Baskerville" w:cs="Microsoft Himalaya"/>
        </w:rPr>
      </w:pPr>
    </w:p>
    <w:p w14:paraId="255B85F8" w14:textId="26496EBF" w:rsidR="003C5562" w:rsidRPr="003840FF" w:rsidRDefault="003C5562" w:rsidP="002579C8">
      <w:pPr>
        <w:rPr>
          <w:rFonts w:ascii="Baskerville" w:hAnsi="Baskerville" w:cs="Microsoft Himalaya"/>
        </w:rPr>
      </w:pPr>
      <w:r w:rsidRPr="003840FF">
        <w:rPr>
          <w:rFonts w:ascii="Baskerville" w:hAnsi="Baskerville" w:cs="Microsoft Himalaya"/>
        </w:rPr>
        <w:t>Sincerely,</w:t>
      </w:r>
    </w:p>
    <w:p w14:paraId="2AF78DCA" w14:textId="76075A18" w:rsidR="003C5562" w:rsidRPr="003840FF" w:rsidRDefault="003C5562" w:rsidP="002579C8">
      <w:pPr>
        <w:rPr>
          <w:rFonts w:ascii="Baskerville" w:hAnsi="Baskerville" w:cs="Microsoft Himalaya"/>
        </w:rPr>
      </w:pPr>
    </w:p>
    <w:p w14:paraId="13183126" w14:textId="07601189" w:rsidR="003C5562" w:rsidRPr="003840FF" w:rsidRDefault="003C5562" w:rsidP="002579C8">
      <w:pPr>
        <w:rPr>
          <w:rFonts w:ascii="Baskerville" w:hAnsi="Baskerville" w:cs="Microsoft Himalaya"/>
        </w:rPr>
      </w:pPr>
      <w:r w:rsidRPr="003840FF">
        <w:rPr>
          <w:rFonts w:ascii="Baskerville" w:hAnsi="Baskerville" w:cs="Microsoft Himalaya"/>
        </w:rPr>
        <w:t>The Green Hills Pediatric Therapy Team</w:t>
      </w:r>
    </w:p>
    <w:p w14:paraId="0B8D7A62" w14:textId="4D9CAB43" w:rsidR="003C5562" w:rsidRPr="003840FF" w:rsidRDefault="003C5562" w:rsidP="002579C8">
      <w:pPr>
        <w:rPr>
          <w:rFonts w:ascii="Baskerville" w:hAnsi="Baskerville" w:cs="Microsoft Himalaya"/>
        </w:rPr>
      </w:pPr>
    </w:p>
    <w:p w14:paraId="0E6302E2" w14:textId="7AC015AE" w:rsidR="003C5562" w:rsidRPr="003840FF" w:rsidRDefault="003C5562" w:rsidP="003C5562">
      <w:pPr>
        <w:rPr>
          <w:rFonts w:ascii="Baskerville" w:hAnsi="Baskerville" w:cs="Microsoft Himalaya"/>
        </w:rPr>
      </w:pPr>
      <w:r w:rsidRPr="003840FF">
        <w:rPr>
          <w:rFonts w:ascii="Baskerville" w:hAnsi="Baskerville" w:cs="Microsoft Himalaya"/>
        </w:rPr>
        <w:t>Dr. Anna Waters</w:t>
      </w:r>
    </w:p>
    <w:p w14:paraId="360CA98D" w14:textId="1ED15952" w:rsidR="003C5562" w:rsidRPr="003840FF" w:rsidRDefault="003C5562" w:rsidP="002579C8">
      <w:pPr>
        <w:rPr>
          <w:rFonts w:ascii="Baskerville" w:hAnsi="Baskerville" w:cs="Microsoft Himalaya"/>
        </w:rPr>
      </w:pPr>
    </w:p>
    <w:p w14:paraId="605C631F" w14:textId="61D5AD86" w:rsidR="003C5562" w:rsidRPr="003840FF" w:rsidRDefault="003C5562" w:rsidP="003C5562">
      <w:pPr>
        <w:rPr>
          <w:rFonts w:ascii="Baskerville" w:hAnsi="Baskerville" w:cs="Microsoft Himalaya"/>
        </w:rPr>
      </w:pPr>
      <w:r w:rsidRPr="003840FF">
        <w:rPr>
          <w:rFonts w:ascii="Baskerville" w:hAnsi="Baskerville" w:cs="Microsoft Himalaya"/>
        </w:rPr>
        <w:t>Amy Morse</w:t>
      </w:r>
    </w:p>
    <w:p w14:paraId="5D6EE9FC" w14:textId="03134F81" w:rsidR="003C5562" w:rsidRPr="003840FF" w:rsidRDefault="003C5562" w:rsidP="002579C8">
      <w:pPr>
        <w:rPr>
          <w:rFonts w:ascii="Baskerville" w:hAnsi="Baskerville" w:cs="Microsoft Himalaya"/>
        </w:rPr>
      </w:pPr>
    </w:p>
    <w:p w14:paraId="16DDAB02" w14:textId="23F31476" w:rsidR="003C5562" w:rsidRPr="003840FF" w:rsidRDefault="003C5562" w:rsidP="003C5562">
      <w:pPr>
        <w:rPr>
          <w:rFonts w:ascii="Baskerville" w:hAnsi="Baskerville" w:cs="Microsoft Himalaya"/>
        </w:rPr>
      </w:pPr>
      <w:r w:rsidRPr="003840FF">
        <w:rPr>
          <w:rFonts w:ascii="Baskerville" w:hAnsi="Baskerville" w:cs="Microsoft Himalaya"/>
        </w:rPr>
        <w:t xml:space="preserve">Sarah Holmes </w:t>
      </w:r>
    </w:p>
    <w:p w14:paraId="3F64B1F5" w14:textId="150BDB99" w:rsidR="003C5562" w:rsidRPr="003840FF" w:rsidRDefault="003C5562" w:rsidP="002579C8">
      <w:pPr>
        <w:rPr>
          <w:rFonts w:ascii="Baskerville" w:hAnsi="Baskerville" w:cs="Microsoft Himalaya"/>
        </w:rPr>
      </w:pPr>
    </w:p>
    <w:p w14:paraId="02F43D06" w14:textId="6ED5CABF" w:rsidR="003C5562" w:rsidRPr="003840FF" w:rsidRDefault="003C5562" w:rsidP="002579C8">
      <w:pPr>
        <w:rPr>
          <w:rFonts w:ascii="Baskerville" w:hAnsi="Baskerville" w:cs="Microsoft Himalaya"/>
        </w:rPr>
      </w:pPr>
    </w:p>
    <w:p w14:paraId="1ACFEABE" w14:textId="356D2E0D" w:rsidR="003C5562" w:rsidRPr="003840FF" w:rsidRDefault="003C5562" w:rsidP="002579C8">
      <w:pPr>
        <w:rPr>
          <w:rFonts w:ascii="Baskerville" w:hAnsi="Baskerville" w:cs="Microsoft Himalaya"/>
        </w:rPr>
      </w:pPr>
    </w:p>
    <w:p w14:paraId="388C76F3" w14:textId="7FBC1407" w:rsidR="003C5562" w:rsidRPr="003840FF" w:rsidRDefault="003C5562" w:rsidP="002579C8">
      <w:pPr>
        <w:rPr>
          <w:rFonts w:ascii="Baskerville" w:hAnsi="Baskerville" w:cs="Microsoft Himalaya"/>
        </w:rPr>
      </w:pPr>
    </w:p>
    <w:p w14:paraId="6D5942E2" w14:textId="1467B923" w:rsidR="003C5562" w:rsidRPr="003840FF" w:rsidRDefault="003C5562" w:rsidP="002579C8">
      <w:pPr>
        <w:rPr>
          <w:rFonts w:ascii="Baskerville" w:hAnsi="Baskerville" w:cs="Microsoft Himalaya"/>
        </w:rPr>
      </w:pPr>
    </w:p>
    <w:p w14:paraId="6A362FE1" w14:textId="3BD7C579" w:rsidR="003C5562" w:rsidRPr="003840FF" w:rsidRDefault="003C5562" w:rsidP="002579C8">
      <w:pPr>
        <w:rPr>
          <w:rFonts w:ascii="Baskerville" w:hAnsi="Baskerville" w:cs="Microsoft Himalaya"/>
        </w:rPr>
      </w:pPr>
    </w:p>
    <w:p w14:paraId="5FBF7AA9" w14:textId="4FD19F14" w:rsidR="003C5562" w:rsidRPr="003840FF" w:rsidRDefault="003C5562" w:rsidP="002579C8">
      <w:pPr>
        <w:rPr>
          <w:rFonts w:ascii="Baskerville" w:hAnsi="Baskerville" w:cs="Microsoft Himalaya"/>
        </w:rPr>
      </w:pPr>
    </w:p>
    <w:p w14:paraId="37D09B82" w14:textId="58EA8A84" w:rsidR="003C5562" w:rsidRPr="003840FF" w:rsidRDefault="003C5562" w:rsidP="002579C8">
      <w:pPr>
        <w:rPr>
          <w:rFonts w:ascii="Baskerville" w:hAnsi="Baskerville" w:cs="Microsoft Himalaya"/>
        </w:rPr>
      </w:pPr>
    </w:p>
    <w:p w14:paraId="38D0BDF3" w14:textId="3B13DE82" w:rsidR="003C5562" w:rsidRPr="003840FF" w:rsidRDefault="003C5562" w:rsidP="002579C8">
      <w:pPr>
        <w:rPr>
          <w:rFonts w:ascii="Baskerville" w:hAnsi="Baskerville" w:cs="Microsoft Himalaya"/>
        </w:rPr>
      </w:pPr>
    </w:p>
    <w:p w14:paraId="044BE2CB" w14:textId="6E4836BF" w:rsidR="003C5562" w:rsidRPr="003840FF" w:rsidRDefault="003C5562" w:rsidP="002579C8">
      <w:pPr>
        <w:rPr>
          <w:rFonts w:ascii="Baskerville" w:hAnsi="Baskerville" w:cs="Microsoft Himalaya"/>
        </w:rPr>
      </w:pPr>
    </w:p>
    <w:p w14:paraId="636935A5" w14:textId="563BE94F" w:rsidR="003C5562" w:rsidRPr="003840FF" w:rsidRDefault="003C5562" w:rsidP="002579C8">
      <w:pPr>
        <w:rPr>
          <w:rFonts w:ascii="Baskerville" w:hAnsi="Baskerville" w:cs="Microsoft Himalaya"/>
        </w:rPr>
      </w:pPr>
    </w:p>
    <w:p w14:paraId="53726AE4" w14:textId="677B9BF2" w:rsidR="003C5562" w:rsidRPr="003840FF" w:rsidRDefault="003C5562" w:rsidP="002579C8">
      <w:pPr>
        <w:rPr>
          <w:rFonts w:ascii="Baskerville" w:hAnsi="Baskerville" w:cs="Microsoft Himalaya"/>
        </w:rPr>
      </w:pPr>
    </w:p>
    <w:p w14:paraId="0C1A7B11" w14:textId="6EF00115" w:rsidR="003C5562" w:rsidRPr="003840FF" w:rsidRDefault="003C5562" w:rsidP="002579C8">
      <w:pPr>
        <w:rPr>
          <w:rFonts w:ascii="Baskerville" w:hAnsi="Baskerville" w:cs="Microsoft Himalaya"/>
        </w:rPr>
      </w:pPr>
    </w:p>
    <w:p w14:paraId="08666E88" w14:textId="77777777" w:rsidR="003C5562" w:rsidRPr="003840FF" w:rsidRDefault="003C5562" w:rsidP="002579C8">
      <w:pPr>
        <w:rPr>
          <w:rFonts w:ascii="Baskerville" w:hAnsi="Baskerville" w:cs="Microsoft Himalaya"/>
        </w:rPr>
      </w:pPr>
    </w:p>
    <w:p w14:paraId="529B925E" w14:textId="781D9820" w:rsidR="003840FF" w:rsidRDefault="002579C8" w:rsidP="002579C8">
      <w:pPr>
        <w:rPr>
          <w:rFonts w:ascii="Baskerville" w:hAnsi="Baskerville" w:cs="Microsoft Himalaya"/>
          <w:sz w:val="56"/>
          <w:szCs w:val="56"/>
        </w:rPr>
      </w:pPr>
      <w:r w:rsidRPr="003840FF">
        <w:rPr>
          <w:rFonts w:ascii="Baskerville" w:hAnsi="Baskerville" w:cs="Microsoft Himalaya"/>
          <w:sz w:val="56"/>
          <w:szCs w:val="56"/>
        </w:rPr>
        <w:lastRenderedPageBreak/>
        <w:t>For Clients</w:t>
      </w:r>
    </w:p>
    <w:p w14:paraId="22620242" w14:textId="77777777" w:rsidR="00C66D30" w:rsidRPr="003840FF" w:rsidRDefault="00C66D30" w:rsidP="002579C8">
      <w:pPr>
        <w:rPr>
          <w:rFonts w:ascii="Baskerville" w:hAnsi="Baskerville" w:cs="Microsoft Himalaya"/>
          <w:sz w:val="56"/>
          <w:szCs w:val="56"/>
        </w:rPr>
      </w:pPr>
    </w:p>
    <w:p w14:paraId="5EDE7865" w14:textId="721695A5" w:rsidR="00F504EC" w:rsidRPr="003840FF" w:rsidRDefault="00EB5DAB" w:rsidP="002579C8">
      <w:pPr>
        <w:rPr>
          <w:rFonts w:ascii="Baskerville" w:hAnsi="Baskerville" w:cs="Microsoft Himalaya"/>
        </w:rPr>
      </w:pPr>
      <w:r w:rsidRPr="003840FF">
        <w:rPr>
          <w:rFonts w:ascii="Baskerville" w:hAnsi="Baskerville" w:cs="Microsoft Himalaya"/>
          <w:b/>
          <w:bCs/>
        </w:rPr>
        <w:t>Attending your in-person visit:</w:t>
      </w:r>
      <w:r w:rsidRPr="003840FF">
        <w:rPr>
          <w:rFonts w:ascii="Baskerville" w:hAnsi="Baskerville" w:cs="Microsoft Himalaya"/>
        </w:rPr>
        <w:t xml:space="preserve"> Before coming in for therapy we ask that you do a self-assessment of your physical health.</w:t>
      </w:r>
    </w:p>
    <w:p w14:paraId="6777C005" w14:textId="77777777" w:rsidR="00EB5DAB" w:rsidRPr="003840FF" w:rsidRDefault="00EB5DAB" w:rsidP="002579C8">
      <w:pPr>
        <w:rPr>
          <w:rFonts w:ascii="Baskerville" w:hAnsi="Baskerville" w:cs="Microsoft Himalaya"/>
        </w:rPr>
      </w:pPr>
    </w:p>
    <w:p w14:paraId="7B6B410E" w14:textId="5BB49241" w:rsidR="00EB5DAB" w:rsidRPr="003840FF" w:rsidRDefault="00EB5DAB" w:rsidP="00EB5DAB">
      <w:pPr>
        <w:pStyle w:val="ListParagraph"/>
        <w:numPr>
          <w:ilvl w:val="0"/>
          <w:numId w:val="1"/>
        </w:numPr>
        <w:rPr>
          <w:rFonts w:ascii="Baskerville" w:hAnsi="Baskerville" w:cs="Microsoft Himalaya"/>
        </w:rPr>
      </w:pPr>
      <w:r w:rsidRPr="003840FF">
        <w:rPr>
          <w:rFonts w:ascii="Baskerville" w:hAnsi="Baskerville" w:cs="Microsoft Himalaya"/>
        </w:rPr>
        <w:t>Do you have a fever of 100 degrees or higher? If not, come on in.</w:t>
      </w:r>
    </w:p>
    <w:p w14:paraId="7DF2225B" w14:textId="5067FC44" w:rsidR="00EB5DAB" w:rsidRPr="003840FF" w:rsidRDefault="00EB5DAB" w:rsidP="00EB5DAB">
      <w:pPr>
        <w:pStyle w:val="ListParagraph"/>
        <w:numPr>
          <w:ilvl w:val="0"/>
          <w:numId w:val="1"/>
        </w:numPr>
        <w:rPr>
          <w:rFonts w:ascii="Baskerville" w:hAnsi="Baskerville" w:cs="Microsoft Himalaya"/>
        </w:rPr>
      </w:pPr>
      <w:r w:rsidRPr="003840FF">
        <w:rPr>
          <w:rFonts w:ascii="Baskerville" w:hAnsi="Baskerville" w:cs="Microsoft Himalaya"/>
        </w:rPr>
        <w:t xml:space="preserve">Have you had any new or changing </w:t>
      </w:r>
      <w:r w:rsidR="00C66D30" w:rsidRPr="003840FF">
        <w:rPr>
          <w:rFonts w:ascii="Baskerville" w:hAnsi="Baskerville" w:cs="Microsoft Himalaya"/>
        </w:rPr>
        <w:t>resp</w:t>
      </w:r>
      <w:r w:rsidR="00C66D30">
        <w:rPr>
          <w:rFonts w:ascii="Baskerville" w:hAnsi="Baskerville" w:cs="Microsoft Himalaya"/>
        </w:rPr>
        <w:t>iratory</w:t>
      </w:r>
      <w:r w:rsidRPr="003840FF">
        <w:rPr>
          <w:rFonts w:ascii="Baskerville" w:hAnsi="Baskerville" w:cs="Microsoft Himalaya"/>
        </w:rPr>
        <w:t xml:space="preserve"> symptoms? Cough? Shortness of breath? Chest pain or tightness? If not come on in.</w:t>
      </w:r>
    </w:p>
    <w:p w14:paraId="15B51984" w14:textId="1E6E1CDE" w:rsidR="00EB5DAB" w:rsidRPr="003840FF" w:rsidRDefault="00EB5DAB" w:rsidP="00EB5DAB">
      <w:pPr>
        <w:pStyle w:val="ListParagraph"/>
        <w:numPr>
          <w:ilvl w:val="0"/>
          <w:numId w:val="1"/>
        </w:numPr>
        <w:rPr>
          <w:rFonts w:ascii="Baskerville" w:hAnsi="Baskerville" w:cs="Microsoft Himalaya"/>
        </w:rPr>
      </w:pPr>
      <w:r w:rsidRPr="003840FF">
        <w:rPr>
          <w:rFonts w:ascii="Baskerville" w:hAnsi="Baskerville" w:cs="Microsoft Himalaya"/>
        </w:rPr>
        <w:t>Have you been exposed to someone who has tested positive for COVID-19? If not come on in.</w:t>
      </w:r>
    </w:p>
    <w:p w14:paraId="015630DE" w14:textId="11E850D8" w:rsidR="00EB5DAB" w:rsidRPr="003840FF" w:rsidRDefault="00EB5DAB" w:rsidP="00EB5DAB">
      <w:pPr>
        <w:pStyle w:val="ListParagraph"/>
        <w:numPr>
          <w:ilvl w:val="0"/>
          <w:numId w:val="1"/>
        </w:numPr>
        <w:rPr>
          <w:rFonts w:ascii="Baskerville" w:hAnsi="Baskerville" w:cs="Microsoft Himalaya"/>
        </w:rPr>
      </w:pPr>
      <w:r w:rsidRPr="003840FF">
        <w:rPr>
          <w:rFonts w:ascii="Baskerville" w:hAnsi="Baskerville" w:cs="Microsoft Himalaya"/>
        </w:rPr>
        <w:t>Have you been directly exposed to someone who showed visible signs o</w:t>
      </w:r>
      <w:r w:rsidR="00956555" w:rsidRPr="003840FF">
        <w:rPr>
          <w:rFonts w:ascii="Baskerville" w:hAnsi="Baskerville" w:cs="Microsoft Himalaya"/>
        </w:rPr>
        <w:t>r</w:t>
      </w:r>
      <w:r w:rsidRPr="003840FF">
        <w:rPr>
          <w:rFonts w:ascii="Baskerville" w:hAnsi="Baskerville" w:cs="Microsoft Himalaya"/>
        </w:rPr>
        <w:t xml:space="preserve"> symptoms related to COVID-19? If not come on in.</w:t>
      </w:r>
    </w:p>
    <w:p w14:paraId="4FF72825" w14:textId="1E2A38EE" w:rsidR="00EB5DAB" w:rsidRDefault="00EB5DAB" w:rsidP="00EB5DAB">
      <w:pPr>
        <w:pStyle w:val="ListParagraph"/>
        <w:numPr>
          <w:ilvl w:val="0"/>
          <w:numId w:val="1"/>
        </w:numPr>
        <w:rPr>
          <w:rFonts w:ascii="Baskerville" w:hAnsi="Baskerville" w:cs="Microsoft Himalaya"/>
        </w:rPr>
      </w:pPr>
      <w:r w:rsidRPr="003840FF">
        <w:rPr>
          <w:rFonts w:ascii="Baskerville" w:hAnsi="Baskerville" w:cs="Microsoft Himalaya"/>
        </w:rPr>
        <w:t>Does anyone is your household have a fever or illness? If not come on in.</w:t>
      </w:r>
    </w:p>
    <w:p w14:paraId="54D6B470" w14:textId="10AEC9BF" w:rsidR="00C66D30" w:rsidRDefault="00C66D30" w:rsidP="00C66D30">
      <w:pPr>
        <w:rPr>
          <w:rFonts w:ascii="Baskerville" w:hAnsi="Baskerville" w:cs="Microsoft Himalaya"/>
        </w:rPr>
      </w:pPr>
    </w:p>
    <w:p w14:paraId="1C7E6760" w14:textId="64E4BD4F" w:rsidR="00C66D30" w:rsidRPr="00C66D30" w:rsidRDefault="00C66D30" w:rsidP="00C66D30">
      <w:pPr>
        <w:rPr>
          <w:rFonts w:ascii="Baskerville" w:hAnsi="Baskerville" w:cs="Microsoft Himalaya"/>
        </w:rPr>
      </w:pPr>
      <w:r w:rsidRPr="00C66D30">
        <w:rPr>
          <w:rFonts w:ascii="Baskerville" w:hAnsi="Baskerville" w:cs="Microsoft Himalaya"/>
          <w:b/>
          <w:bCs/>
        </w:rPr>
        <w:t>Entering the Office:</w:t>
      </w:r>
      <w:r>
        <w:rPr>
          <w:rFonts w:ascii="Baskerville" w:hAnsi="Baskerville" w:cs="Microsoft Himalaya"/>
          <w:b/>
          <w:bCs/>
        </w:rPr>
        <w:t xml:space="preserve"> </w:t>
      </w:r>
      <w:r>
        <w:rPr>
          <w:rFonts w:ascii="Baskerville" w:hAnsi="Baskerville" w:cs="Microsoft Himalaya"/>
        </w:rPr>
        <w:t xml:space="preserve">Clients will now be entering the office through their therapist specific door. Dr. Waters is suite 120, Amy Morse is suite 124, and Sarah Holmes is suite 126. Entering through the correct door helps us cut down on unnecessary contact between different clients. Your therapist will direct you to the handwashing station once you come through their door. </w:t>
      </w:r>
    </w:p>
    <w:p w14:paraId="3B5F214E" w14:textId="77777777" w:rsidR="00EB5DAB" w:rsidRPr="003840FF" w:rsidRDefault="00EB5DAB" w:rsidP="00EB5DAB">
      <w:pPr>
        <w:pStyle w:val="ListParagraph"/>
        <w:ind w:left="1080"/>
        <w:rPr>
          <w:rFonts w:ascii="Baskerville" w:hAnsi="Baskerville" w:cs="Microsoft Himalaya"/>
        </w:rPr>
      </w:pPr>
    </w:p>
    <w:p w14:paraId="26A848A1" w14:textId="644A955E" w:rsidR="00F504EC" w:rsidRPr="003840FF" w:rsidRDefault="00F504EC" w:rsidP="002579C8">
      <w:pPr>
        <w:rPr>
          <w:rFonts w:ascii="Baskerville" w:hAnsi="Baskerville" w:cs="Microsoft Himalaya"/>
        </w:rPr>
      </w:pPr>
      <w:r w:rsidRPr="003840FF">
        <w:rPr>
          <w:rFonts w:ascii="Baskerville" w:hAnsi="Baskerville" w:cs="Microsoft Himalaya"/>
          <w:b/>
          <w:bCs/>
        </w:rPr>
        <w:t>Face Coverings:</w:t>
      </w:r>
      <w:r w:rsidRPr="003840FF">
        <w:rPr>
          <w:rFonts w:ascii="Baskerville" w:hAnsi="Baskerville" w:cs="Microsoft Himalaya"/>
        </w:rPr>
        <w:t xml:space="preserve"> All adults that accompany children to their therapy session must wear a face covering or mask. If you have an underlying condition that prevents you from doing so, you will be asked to sit outside of the therapy room during the child’s session.</w:t>
      </w:r>
      <w:r w:rsidR="008320DC" w:rsidRPr="003840FF">
        <w:rPr>
          <w:rFonts w:ascii="Baskerville" w:hAnsi="Baskerville" w:cs="Microsoft Himalaya"/>
        </w:rPr>
        <w:t xml:space="preserve"> Don’t have one? We have one for you.</w:t>
      </w:r>
    </w:p>
    <w:p w14:paraId="1178E4A6" w14:textId="65E8774A" w:rsidR="00EB5DAB" w:rsidRPr="003840FF" w:rsidRDefault="00EB5DAB" w:rsidP="002579C8">
      <w:pPr>
        <w:rPr>
          <w:rFonts w:ascii="Baskerville" w:hAnsi="Baskerville" w:cs="Microsoft Himalaya"/>
        </w:rPr>
      </w:pPr>
    </w:p>
    <w:p w14:paraId="22353A8F" w14:textId="4045A12F" w:rsidR="00EB5DAB" w:rsidRPr="003840FF" w:rsidRDefault="00EB5DAB" w:rsidP="002579C8">
      <w:pPr>
        <w:rPr>
          <w:rFonts w:ascii="Baskerville" w:hAnsi="Baskerville" w:cs="Microsoft Himalaya"/>
        </w:rPr>
      </w:pPr>
      <w:r w:rsidRPr="003840FF">
        <w:rPr>
          <w:rFonts w:ascii="Baskerville" w:hAnsi="Baskerville" w:cs="Microsoft Himalaya"/>
          <w:b/>
          <w:bCs/>
        </w:rPr>
        <w:t>Social Distancing:</w:t>
      </w:r>
      <w:r w:rsidRPr="003840FF">
        <w:rPr>
          <w:rFonts w:ascii="Baskerville" w:hAnsi="Baskerville" w:cs="Microsoft Himalaya"/>
        </w:rPr>
        <w:t xml:space="preserve"> We ask that adults practice social distancing. Please maintain the appropriate 6-foot distance from our therapists as well as other adults and children that may be in the clinic</w:t>
      </w:r>
      <w:r w:rsidR="00956555" w:rsidRPr="003840FF">
        <w:rPr>
          <w:rFonts w:ascii="Baskerville" w:hAnsi="Baskerville" w:cs="Microsoft Himalaya"/>
        </w:rPr>
        <w:t xml:space="preserve"> during your visit</w:t>
      </w:r>
      <w:r w:rsidRPr="003840FF">
        <w:rPr>
          <w:rFonts w:ascii="Baskerville" w:hAnsi="Baskerville" w:cs="Microsoft Himalaya"/>
        </w:rPr>
        <w:t>. Children who are receiving therapy are not expected to follow social distancing guidelines from their therapist</w:t>
      </w:r>
      <w:r w:rsidR="00956555" w:rsidRPr="003840FF">
        <w:rPr>
          <w:rFonts w:ascii="Baskerville" w:hAnsi="Baskerville" w:cs="Microsoft Himalaya"/>
        </w:rPr>
        <w:t xml:space="preserve"> as it prevents us from providing our best care</w:t>
      </w:r>
      <w:r w:rsidRPr="003840FF">
        <w:rPr>
          <w:rFonts w:ascii="Baskerville" w:hAnsi="Baskerville" w:cs="Microsoft Himalaya"/>
        </w:rPr>
        <w:t xml:space="preserve">. </w:t>
      </w:r>
    </w:p>
    <w:p w14:paraId="3E5967D0" w14:textId="06F05C40" w:rsidR="00956555" w:rsidRPr="003840FF" w:rsidRDefault="00956555" w:rsidP="002579C8">
      <w:pPr>
        <w:rPr>
          <w:rFonts w:ascii="Baskerville" w:hAnsi="Baskerville" w:cs="Microsoft Himalaya"/>
        </w:rPr>
      </w:pPr>
    </w:p>
    <w:p w14:paraId="4E0FB3E1" w14:textId="66F4D5DD" w:rsidR="00956555" w:rsidRPr="003840FF" w:rsidRDefault="00956555" w:rsidP="002579C8">
      <w:pPr>
        <w:rPr>
          <w:rFonts w:ascii="Baskerville" w:hAnsi="Baskerville" w:cs="Microsoft Himalaya"/>
        </w:rPr>
      </w:pPr>
      <w:r w:rsidRPr="003840FF">
        <w:rPr>
          <w:rFonts w:ascii="Baskerville" w:hAnsi="Baskerville" w:cs="Microsoft Himalaya"/>
          <w:b/>
          <w:bCs/>
        </w:rPr>
        <w:t xml:space="preserve">Restroom and Building: </w:t>
      </w:r>
      <w:r w:rsidRPr="003840FF">
        <w:rPr>
          <w:rFonts w:ascii="Baskerville" w:hAnsi="Baskerville" w:cs="Microsoft Himalaya"/>
        </w:rPr>
        <w:t xml:space="preserve">Face coverings are required in the hallways and restrooms of the building in which our clinic is located. Please exhibit common courtesy for other businesses and individuals who share our building by wearing a mask or face covering when using the restroom and walking through the hallways. </w:t>
      </w:r>
    </w:p>
    <w:p w14:paraId="59BD5EE4" w14:textId="50EE4857" w:rsidR="00956555" w:rsidRPr="003840FF" w:rsidRDefault="00956555" w:rsidP="002579C8">
      <w:pPr>
        <w:rPr>
          <w:rFonts w:ascii="Baskerville" w:hAnsi="Baskerville" w:cs="Microsoft Himalaya"/>
        </w:rPr>
      </w:pPr>
    </w:p>
    <w:p w14:paraId="605A0094" w14:textId="048DB712" w:rsidR="00956555" w:rsidRPr="003840FF" w:rsidRDefault="00956555" w:rsidP="002579C8">
      <w:pPr>
        <w:rPr>
          <w:rFonts w:ascii="Baskerville" w:hAnsi="Baskerville" w:cs="Microsoft Himalaya"/>
        </w:rPr>
      </w:pPr>
      <w:r w:rsidRPr="003840FF">
        <w:rPr>
          <w:rFonts w:ascii="Baskerville" w:hAnsi="Baskerville" w:cs="Microsoft Himalaya"/>
          <w:b/>
          <w:bCs/>
        </w:rPr>
        <w:t>Hand washing:</w:t>
      </w:r>
      <w:r w:rsidRPr="003840FF">
        <w:rPr>
          <w:rFonts w:ascii="Baskerville" w:hAnsi="Baskerville" w:cs="Microsoft Himalaya"/>
        </w:rPr>
        <w:t xml:space="preserve"> Upon entering the clinic for your visit we ask that you use the sink located in the office to wash your hands. A stepstool has been provided for children. Water, soap, and 20 seconds goes a long way in maintaining a healthy community.</w:t>
      </w:r>
    </w:p>
    <w:p w14:paraId="4BB4E2E3" w14:textId="757104E4" w:rsidR="00625D3C" w:rsidRPr="003840FF" w:rsidRDefault="00625D3C" w:rsidP="002579C8">
      <w:pPr>
        <w:rPr>
          <w:rFonts w:ascii="Baskerville" w:hAnsi="Baskerville" w:cs="Microsoft Himalaya"/>
        </w:rPr>
      </w:pPr>
    </w:p>
    <w:p w14:paraId="0BD58449" w14:textId="60601B7C" w:rsidR="00625D3C" w:rsidRDefault="00625D3C" w:rsidP="002579C8">
      <w:pPr>
        <w:rPr>
          <w:rFonts w:ascii="Baskerville" w:hAnsi="Baskerville" w:cs="Microsoft Himalaya"/>
        </w:rPr>
      </w:pPr>
      <w:r w:rsidRPr="003840FF">
        <w:rPr>
          <w:rFonts w:ascii="Baskerville" w:hAnsi="Baskerville" w:cs="Microsoft Himalaya"/>
          <w:b/>
          <w:bCs/>
        </w:rPr>
        <w:t>Infection Concerns:</w:t>
      </w:r>
      <w:r w:rsidRPr="003840FF">
        <w:rPr>
          <w:rFonts w:ascii="Baskerville" w:hAnsi="Baskerville" w:cs="Microsoft Himalaya"/>
        </w:rPr>
        <w:t xml:space="preserve"> We ask that if you are concerned about the health of you, your child, or someone that you have had close contact with, that you report it to our office and continue therapy via telehealth for a minimum of 7 days and confirm that no symptoms are persisting. </w:t>
      </w:r>
    </w:p>
    <w:p w14:paraId="620B411B" w14:textId="64CD9993" w:rsidR="00C66D30" w:rsidRDefault="00C66D30" w:rsidP="002579C8">
      <w:pPr>
        <w:rPr>
          <w:rFonts w:ascii="Baskerville" w:hAnsi="Baskerville" w:cs="Microsoft Himalaya"/>
        </w:rPr>
      </w:pPr>
    </w:p>
    <w:p w14:paraId="37337B51" w14:textId="77777777" w:rsidR="003840FF" w:rsidRPr="003840FF" w:rsidRDefault="003840FF" w:rsidP="002579C8">
      <w:pPr>
        <w:rPr>
          <w:rFonts w:ascii="Baskerville" w:hAnsi="Baskerville" w:cs="Microsoft Himalaya"/>
          <w:sz w:val="56"/>
          <w:szCs w:val="56"/>
        </w:rPr>
      </w:pPr>
    </w:p>
    <w:p w14:paraId="20BD8066" w14:textId="577949FA" w:rsidR="002579C8" w:rsidRDefault="002579C8" w:rsidP="002579C8">
      <w:pPr>
        <w:rPr>
          <w:rFonts w:ascii="Baskerville" w:hAnsi="Baskerville" w:cs="Microsoft Himalaya"/>
          <w:sz w:val="56"/>
          <w:szCs w:val="56"/>
        </w:rPr>
      </w:pPr>
      <w:r w:rsidRPr="003840FF">
        <w:rPr>
          <w:rFonts w:ascii="Baskerville" w:hAnsi="Baskerville" w:cs="Microsoft Himalaya"/>
          <w:sz w:val="56"/>
          <w:szCs w:val="56"/>
        </w:rPr>
        <w:lastRenderedPageBreak/>
        <w:t>For Employees</w:t>
      </w:r>
    </w:p>
    <w:p w14:paraId="6317E013" w14:textId="77777777" w:rsidR="003840FF" w:rsidRPr="003840FF" w:rsidRDefault="003840FF" w:rsidP="002579C8">
      <w:pPr>
        <w:rPr>
          <w:rFonts w:ascii="Baskerville" w:hAnsi="Baskerville" w:cs="Microsoft Himalaya"/>
          <w:sz w:val="56"/>
          <w:szCs w:val="56"/>
        </w:rPr>
      </w:pPr>
    </w:p>
    <w:p w14:paraId="0C08B715" w14:textId="573C8A19" w:rsidR="002579C8" w:rsidRPr="003840FF" w:rsidRDefault="00625D3C" w:rsidP="002579C8">
      <w:pPr>
        <w:rPr>
          <w:rFonts w:ascii="Baskerville" w:hAnsi="Baskerville" w:cs="Microsoft Himalaya"/>
        </w:rPr>
      </w:pPr>
      <w:r w:rsidRPr="003840FF">
        <w:rPr>
          <w:rFonts w:ascii="Baskerville" w:hAnsi="Baskerville" w:cs="Microsoft Himalaya"/>
          <w:b/>
          <w:bCs/>
        </w:rPr>
        <w:t>Employee Health Checks:</w:t>
      </w:r>
      <w:r w:rsidRPr="003840FF">
        <w:rPr>
          <w:rFonts w:ascii="Baskerville" w:hAnsi="Baskerville" w:cs="Microsoft Himalaya"/>
        </w:rPr>
        <w:t xml:space="preserve"> All in-office employees are required to </w:t>
      </w:r>
      <w:r w:rsidR="00275641" w:rsidRPr="003840FF">
        <w:rPr>
          <w:rFonts w:ascii="Baskerville" w:hAnsi="Baskerville" w:cs="Microsoft Himalaya"/>
        </w:rPr>
        <w:t>perform a health screening upon arriving to the clinic each day. These check-ins are to be recorded on the spreadsheet provided.</w:t>
      </w:r>
    </w:p>
    <w:p w14:paraId="488AD419" w14:textId="130E55C6" w:rsidR="00275641" w:rsidRPr="003840FF" w:rsidRDefault="00275641" w:rsidP="00275641">
      <w:pPr>
        <w:pStyle w:val="ListParagraph"/>
        <w:numPr>
          <w:ilvl w:val="0"/>
          <w:numId w:val="2"/>
        </w:numPr>
        <w:rPr>
          <w:rFonts w:ascii="Baskerville" w:hAnsi="Baskerville" w:cs="Microsoft Himalaya"/>
        </w:rPr>
      </w:pPr>
      <w:r w:rsidRPr="003840FF">
        <w:rPr>
          <w:rFonts w:ascii="Baskerville" w:hAnsi="Baskerville" w:cs="Microsoft Himalaya"/>
        </w:rPr>
        <w:t>You must check your temperature using the thermometer in the office and record it.</w:t>
      </w:r>
    </w:p>
    <w:p w14:paraId="27FD5144" w14:textId="1F2895D3" w:rsidR="00275641" w:rsidRPr="003840FF" w:rsidRDefault="00275641" w:rsidP="00275641">
      <w:pPr>
        <w:pStyle w:val="ListParagraph"/>
        <w:numPr>
          <w:ilvl w:val="0"/>
          <w:numId w:val="2"/>
        </w:numPr>
        <w:rPr>
          <w:rFonts w:ascii="Baskerville" w:hAnsi="Baskerville" w:cs="Microsoft Himalaya"/>
        </w:rPr>
      </w:pPr>
      <w:r w:rsidRPr="003840FF">
        <w:rPr>
          <w:rFonts w:ascii="Baskerville" w:hAnsi="Baskerville" w:cs="Microsoft Himalaya"/>
        </w:rPr>
        <w:t xml:space="preserve">Do you have any new or changing </w:t>
      </w:r>
      <w:r w:rsidR="00C66D30" w:rsidRPr="003840FF">
        <w:rPr>
          <w:rFonts w:ascii="Baskerville" w:hAnsi="Baskerville" w:cs="Microsoft Himalaya"/>
        </w:rPr>
        <w:t>resp</w:t>
      </w:r>
      <w:r w:rsidR="00C66D30">
        <w:rPr>
          <w:rFonts w:ascii="Baskerville" w:hAnsi="Baskerville" w:cs="Microsoft Himalaya"/>
        </w:rPr>
        <w:t>iratory</w:t>
      </w:r>
      <w:r w:rsidRPr="003840FF">
        <w:rPr>
          <w:rFonts w:ascii="Baskerville" w:hAnsi="Baskerville" w:cs="Microsoft Himalaya"/>
        </w:rPr>
        <w:t xml:space="preserve"> symptoms?</w:t>
      </w:r>
    </w:p>
    <w:p w14:paraId="38D3E069" w14:textId="10778450" w:rsidR="00275641" w:rsidRPr="003840FF" w:rsidRDefault="00275641" w:rsidP="00275641">
      <w:pPr>
        <w:pStyle w:val="ListParagraph"/>
        <w:numPr>
          <w:ilvl w:val="0"/>
          <w:numId w:val="2"/>
        </w:numPr>
        <w:rPr>
          <w:rFonts w:ascii="Baskerville" w:hAnsi="Baskerville" w:cs="Microsoft Himalaya"/>
        </w:rPr>
      </w:pPr>
      <w:r w:rsidRPr="003840FF">
        <w:rPr>
          <w:rFonts w:ascii="Baskerville" w:hAnsi="Baskerville" w:cs="Microsoft Himalaya"/>
        </w:rPr>
        <w:t>Have you had contact with anyone who has tested positive for COVID-19?</w:t>
      </w:r>
    </w:p>
    <w:p w14:paraId="541BBBC4" w14:textId="7B2F748F" w:rsidR="00275641" w:rsidRPr="003840FF" w:rsidRDefault="00275641" w:rsidP="00275641">
      <w:pPr>
        <w:pStyle w:val="ListParagraph"/>
        <w:numPr>
          <w:ilvl w:val="0"/>
          <w:numId w:val="2"/>
        </w:numPr>
        <w:rPr>
          <w:rFonts w:ascii="Baskerville" w:hAnsi="Baskerville" w:cs="Microsoft Himalaya"/>
        </w:rPr>
      </w:pPr>
      <w:r w:rsidRPr="003840FF">
        <w:rPr>
          <w:rFonts w:ascii="Baskerville" w:hAnsi="Baskerville" w:cs="Microsoft Himalaya"/>
        </w:rPr>
        <w:t>Have you attended an event with more than 25 people?</w:t>
      </w:r>
    </w:p>
    <w:p w14:paraId="66977F91" w14:textId="65EF1ABA" w:rsidR="007B7A2E" w:rsidRPr="003840FF" w:rsidRDefault="007B7A2E" w:rsidP="007B7A2E">
      <w:pPr>
        <w:rPr>
          <w:rFonts w:ascii="Baskerville" w:hAnsi="Baskerville" w:cs="Microsoft Himalaya"/>
        </w:rPr>
      </w:pPr>
    </w:p>
    <w:p w14:paraId="20E14EB4" w14:textId="42530F43" w:rsidR="007B7A2E" w:rsidRPr="003840FF" w:rsidRDefault="007B7A2E" w:rsidP="007B7A2E">
      <w:pPr>
        <w:rPr>
          <w:rFonts w:ascii="Baskerville" w:hAnsi="Baskerville" w:cs="Microsoft Himalaya"/>
        </w:rPr>
      </w:pPr>
      <w:r w:rsidRPr="003840FF">
        <w:rPr>
          <w:rFonts w:ascii="Baskerville" w:hAnsi="Baskerville" w:cs="Microsoft Himalaya"/>
          <w:b/>
          <w:bCs/>
        </w:rPr>
        <w:t>Handwashing:</w:t>
      </w:r>
      <w:r w:rsidRPr="003840FF">
        <w:rPr>
          <w:rFonts w:ascii="Baskerville" w:hAnsi="Baskerville" w:cs="Microsoft Himalaya"/>
        </w:rPr>
        <w:t xml:space="preserve"> Wash hands when entering and re-entering the clinic. Wash hands after every therapy session and before the start of the next session. </w:t>
      </w:r>
    </w:p>
    <w:p w14:paraId="077D595B" w14:textId="77777777" w:rsidR="007B7A2E" w:rsidRPr="003840FF" w:rsidRDefault="007B7A2E" w:rsidP="007B7A2E">
      <w:pPr>
        <w:rPr>
          <w:rFonts w:ascii="Baskerville" w:hAnsi="Baskerville" w:cs="Microsoft Himalaya"/>
        </w:rPr>
      </w:pPr>
    </w:p>
    <w:p w14:paraId="116AB201" w14:textId="757A43FF" w:rsidR="007B7A2E" w:rsidRPr="003840FF" w:rsidRDefault="007B7A2E" w:rsidP="007B7A2E">
      <w:pPr>
        <w:rPr>
          <w:rFonts w:ascii="Baskerville" w:hAnsi="Baskerville" w:cs="Microsoft Himalaya"/>
        </w:rPr>
      </w:pPr>
      <w:r w:rsidRPr="003840FF">
        <w:rPr>
          <w:rFonts w:ascii="Baskerville" w:hAnsi="Baskerville" w:cs="Microsoft Himalaya"/>
          <w:b/>
          <w:bCs/>
        </w:rPr>
        <w:t xml:space="preserve">Face coverings: </w:t>
      </w:r>
      <w:r w:rsidRPr="003840FF">
        <w:rPr>
          <w:rFonts w:ascii="Baskerville" w:hAnsi="Baskerville" w:cs="Microsoft Himalaya"/>
        </w:rPr>
        <w:t>Therapist are required to wear clear face shields during in-person sessions. These shields protect both the child and the therapist from saliva particles but allow the children to see the therapist’s mouth</w:t>
      </w:r>
      <w:r w:rsidR="00C66D30">
        <w:rPr>
          <w:rFonts w:ascii="Baskerville" w:hAnsi="Baskerville" w:cs="Microsoft Himalaya"/>
        </w:rPr>
        <w:t xml:space="preserve"> and face.</w:t>
      </w:r>
    </w:p>
    <w:p w14:paraId="57D1DAA8" w14:textId="28BE50A0" w:rsidR="007B7A2E" w:rsidRPr="003840FF" w:rsidRDefault="007B7A2E" w:rsidP="007B7A2E">
      <w:pPr>
        <w:rPr>
          <w:rFonts w:ascii="Baskerville" w:hAnsi="Baskerville" w:cs="Microsoft Himalaya"/>
        </w:rPr>
      </w:pPr>
    </w:p>
    <w:p w14:paraId="2827CBB0" w14:textId="4396A6B2" w:rsidR="007B7A2E" w:rsidRPr="003840FF" w:rsidRDefault="007B7A2E" w:rsidP="007B7A2E">
      <w:pPr>
        <w:rPr>
          <w:rFonts w:ascii="Baskerville" w:hAnsi="Baskerville" w:cs="Microsoft Himalaya"/>
        </w:rPr>
      </w:pPr>
      <w:r w:rsidRPr="003840FF">
        <w:rPr>
          <w:rFonts w:ascii="Baskerville" w:hAnsi="Baskerville" w:cs="Microsoft Himalaya"/>
          <w:b/>
          <w:bCs/>
        </w:rPr>
        <w:t xml:space="preserve">Surface cleaning: </w:t>
      </w:r>
      <w:r w:rsidRPr="003840FF">
        <w:rPr>
          <w:rFonts w:ascii="Baskerville" w:hAnsi="Baskerville" w:cs="Microsoft Himalaya"/>
        </w:rPr>
        <w:t xml:space="preserve">After each session it is required that you wipe down the table and chairs that were used during the session with sanitizer </w:t>
      </w:r>
      <w:r w:rsidR="00E67A19" w:rsidRPr="003840FF">
        <w:rPr>
          <w:rFonts w:ascii="Baskerville" w:hAnsi="Baskerville" w:cs="Microsoft Himalaya"/>
        </w:rPr>
        <w:t>that meets the requirements of the CDC.</w:t>
      </w:r>
    </w:p>
    <w:p w14:paraId="0585E67D" w14:textId="7CE80B7E" w:rsidR="00E67A19" w:rsidRPr="003840FF" w:rsidRDefault="00E67A19" w:rsidP="007B7A2E">
      <w:pPr>
        <w:rPr>
          <w:rFonts w:ascii="Baskerville" w:hAnsi="Baskerville" w:cs="Microsoft Himalaya"/>
        </w:rPr>
      </w:pPr>
    </w:p>
    <w:p w14:paraId="6D0DE8EA" w14:textId="21016FBB" w:rsidR="00E67A19" w:rsidRPr="003840FF" w:rsidRDefault="00E67A19" w:rsidP="007B7A2E">
      <w:pPr>
        <w:rPr>
          <w:rFonts w:ascii="Baskerville" w:hAnsi="Baskerville" w:cs="Microsoft Himalaya"/>
        </w:rPr>
      </w:pPr>
      <w:r w:rsidRPr="003840FF">
        <w:rPr>
          <w:rFonts w:ascii="Baskerville" w:hAnsi="Baskerville" w:cs="Microsoft Himalaya"/>
          <w:b/>
          <w:bCs/>
        </w:rPr>
        <w:t>Toy/Game/Therapy tool cleaning:</w:t>
      </w:r>
      <w:r w:rsidRPr="003840FF">
        <w:rPr>
          <w:rFonts w:ascii="Baskerville" w:hAnsi="Baskerville" w:cs="Microsoft Himalaya"/>
        </w:rPr>
        <w:t xml:space="preserve"> All physical materials used during a therapy session must be cleaned and sanitized with appropriate CDC cleaner after each use. This includes all materials that were touched by therapists, children, or parents. </w:t>
      </w:r>
    </w:p>
    <w:p w14:paraId="0A482A13" w14:textId="0D82C790" w:rsidR="00E67A19" w:rsidRPr="003840FF" w:rsidRDefault="00E67A19" w:rsidP="007B7A2E">
      <w:pPr>
        <w:rPr>
          <w:rFonts w:ascii="Baskerville" w:hAnsi="Baskerville" w:cs="Microsoft Himalaya"/>
        </w:rPr>
      </w:pPr>
    </w:p>
    <w:p w14:paraId="6D2E9CAD" w14:textId="66157A1F" w:rsidR="00E67A19" w:rsidRPr="003840FF" w:rsidRDefault="00E67A19" w:rsidP="007B7A2E">
      <w:pPr>
        <w:rPr>
          <w:rFonts w:ascii="Baskerville" w:hAnsi="Baskerville" w:cs="Microsoft Himalaya"/>
        </w:rPr>
      </w:pPr>
      <w:r w:rsidRPr="003840FF">
        <w:rPr>
          <w:rFonts w:ascii="Baskerville" w:hAnsi="Baskerville" w:cs="Microsoft Himalaya"/>
          <w:b/>
          <w:bCs/>
        </w:rPr>
        <w:t>Face Shield Cleaning:</w:t>
      </w:r>
      <w:r w:rsidRPr="003840FF">
        <w:rPr>
          <w:rFonts w:ascii="Baskerville" w:hAnsi="Baskerville" w:cs="Microsoft Himalaya"/>
        </w:rPr>
        <w:t xml:space="preserve"> After each session, therapists must wash their face shields with soap and warm water. After a day’s use, face shields must be swapped out and left to sit for 24 hours before reusing. </w:t>
      </w:r>
    </w:p>
    <w:p w14:paraId="60FAEC5F" w14:textId="154AF50C" w:rsidR="00E67A19" w:rsidRPr="003840FF" w:rsidRDefault="00E67A19" w:rsidP="007B7A2E">
      <w:pPr>
        <w:rPr>
          <w:rFonts w:ascii="Baskerville" w:hAnsi="Baskerville" w:cs="Microsoft Himalaya"/>
        </w:rPr>
      </w:pPr>
    </w:p>
    <w:p w14:paraId="77A77C7C" w14:textId="04D2D4DE" w:rsidR="00E67A19" w:rsidRPr="003840FF" w:rsidRDefault="00E67A19" w:rsidP="007B7A2E">
      <w:pPr>
        <w:rPr>
          <w:rFonts w:ascii="Baskerville" w:hAnsi="Baskerville" w:cs="Microsoft Himalaya"/>
        </w:rPr>
      </w:pPr>
      <w:r w:rsidRPr="003840FF">
        <w:rPr>
          <w:rFonts w:ascii="Baskerville" w:hAnsi="Baskerville" w:cs="Microsoft Himalaya"/>
          <w:b/>
          <w:bCs/>
        </w:rPr>
        <w:t>Computers/Ipads/Phones:</w:t>
      </w:r>
      <w:r w:rsidRPr="003840FF">
        <w:rPr>
          <w:rFonts w:ascii="Baskerville" w:hAnsi="Baskerville" w:cs="Microsoft Himalaya"/>
        </w:rPr>
        <w:t xml:space="preserve"> Disinfecting of technology should be done twice a day. Once during your lunch break and again before leaving the clinic. Use good judgment, if you are concerned about </w:t>
      </w:r>
      <w:r w:rsidR="00441B50" w:rsidRPr="003840FF">
        <w:rPr>
          <w:rFonts w:ascii="Baskerville" w:hAnsi="Baskerville" w:cs="Microsoft Himalaya"/>
        </w:rPr>
        <w:t xml:space="preserve">germs and viruses on your technology due to contact with unwashed hands, take initiative and disinfect it more frequently. Remember that you put your phone to your face. </w:t>
      </w:r>
    </w:p>
    <w:p w14:paraId="273CED3E" w14:textId="676636FB" w:rsidR="00441B50" w:rsidRPr="003840FF" w:rsidRDefault="00441B50" w:rsidP="007B7A2E">
      <w:pPr>
        <w:rPr>
          <w:rFonts w:ascii="Baskerville" w:hAnsi="Baskerville" w:cs="Microsoft Himalaya"/>
        </w:rPr>
      </w:pPr>
    </w:p>
    <w:p w14:paraId="46750411" w14:textId="58C0D0F8" w:rsidR="003840FF" w:rsidRPr="00C66D30" w:rsidRDefault="00441B50" w:rsidP="002579C8">
      <w:pPr>
        <w:rPr>
          <w:rFonts w:ascii="Baskerville" w:hAnsi="Baskerville" w:cs="Microsoft Himalaya"/>
        </w:rPr>
      </w:pPr>
      <w:r w:rsidRPr="003840FF">
        <w:rPr>
          <w:rFonts w:ascii="Baskerville" w:hAnsi="Baskerville" w:cs="Microsoft Himalaya"/>
          <w:b/>
          <w:bCs/>
        </w:rPr>
        <w:t>PROMT Therapy:</w:t>
      </w:r>
      <w:r w:rsidRPr="003840FF">
        <w:rPr>
          <w:rFonts w:ascii="Baskerville" w:hAnsi="Baskerville" w:cs="Microsoft Himalaya"/>
        </w:rPr>
        <w:t xml:space="preserve"> As therapist begin performing PROMPT therapy again, we require that therapist wear a new set of disposable nitrile gloves. </w:t>
      </w:r>
    </w:p>
    <w:p w14:paraId="670E06AF" w14:textId="24FD508E" w:rsidR="003840FF" w:rsidRDefault="003840FF" w:rsidP="002579C8">
      <w:pPr>
        <w:rPr>
          <w:rFonts w:ascii="Baskerville" w:hAnsi="Baskerville" w:cs="Microsoft Himalaya"/>
          <w:sz w:val="56"/>
          <w:szCs w:val="56"/>
        </w:rPr>
      </w:pPr>
    </w:p>
    <w:p w14:paraId="2508225E" w14:textId="441B2E44" w:rsidR="00C66D30" w:rsidRDefault="00C66D30" w:rsidP="002579C8">
      <w:pPr>
        <w:rPr>
          <w:rFonts w:ascii="Baskerville" w:hAnsi="Baskerville" w:cs="Microsoft Himalaya"/>
          <w:sz w:val="56"/>
          <w:szCs w:val="56"/>
        </w:rPr>
      </w:pPr>
    </w:p>
    <w:p w14:paraId="61CAB06E" w14:textId="37DF61F9" w:rsidR="00C66D30" w:rsidRDefault="00C66D30" w:rsidP="002579C8">
      <w:pPr>
        <w:rPr>
          <w:rFonts w:ascii="Baskerville" w:hAnsi="Baskerville" w:cs="Microsoft Himalaya"/>
          <w:sz w:val="56"/>
          <w:szCs w:val="56"/>
        </w:rPr>
      </w:pPr>
    </w:p>
    <w:p w14:paraId="0FBE6A85" w14:textId="5051254F" w:rsidR="00C66D30" w:rsidRPr="003840FF" w:rsidRDefault="000D62D9" w:rsidP="002579C8">
      <w:pPr>
        <w:rPr>
          <w:rFonts w:ascii="Baskerville" w:hAnsi="Baskerville" w:cs="Microsoft Himalaya"/>
          <w:sz w:val="56"/>
          <w:szCs w:val="56"/>
        </w:rPr>
      </w:pPr>
      <w:r>
        <w:rPr>
          <w:rFonts w:ascii="Baskerville" w:hAnsi="Baskerville" w:cs="Microsoft Himalaya"/>
          <w:sz w:val="56"/>
          <w:szCs w:val="56"/>
        </w:rPr>
        <w:softHyphen/>
      </w:r>
      <w:r>
        <w:rPr>
          <w:rFonts w:ascii="Baskerville" w:hAnsi="Baskerville" w:cs="Microsoft Himalaya"/>
          <w:sz w:val="56"/>
          <w:szCs w:val="56"/>
        </w:rPr>
        <w:softHyphen/>
      </w:r>
    </w:p>
    <w:p w14:paraId="330CF7BA" w14:textId="1229CF14" w:rsidR="002579C8" w:rsidRDefault="002579C8" w:rsidP="002579C8">
      <w:pPr>
        <w:rPr>
          <w:rFonts w:ascii="Baskerville" w:hAnsi="Baskerville" w:cs="Microsoft Himalaya"/>
          <w:sz w:val="56"/>
          <w:szCs w:val="56"/>
        </w:rPr>
      </w:pPr>
      <w:r w:rsidRPr="003840FF">
        <w:rPr>
          <w:rFonts w:ascii="Baskerville" w:hAnsi="Baskerville" w:cs="Microsoft Himalaya"/>
          <w:sz w:val="56"/>
          <w:szCs w:val="56"/>
        </w:rPr>
        <w:lastRenderedPageBreak/>
        <w:t>Office Protocols</w:t>
      </w:r>
    </w:p>
    <w:p w14:paraId="68F9F001" w14:textId="77777777" w:rsidR="003840FF" w:rsidRPr="003840FF" w:rsidRDefault="003840FF" w:rsidP="002579C8">
      <w:pPr>
        <w:rPr>
          <w:rFonts w:ascii="Baskerville" w:hAnsi="Baskerville" w:cs="Microsoft Himalaya"/>
          <w:sz w:val="56"/>
          <w:szCs w:val="56"/>
        </w:rPr>
      </w:pPr>
    </w:p>
    <w:p w14:paraId="29B476AB" w14:textId="0E8AE9CF" w:rsidR="008320DC" w:rsidRPr="003840FF" w:rsidRDefault="008320DC" w:rsidP="002579C8">
      <w:pPr>
        <w:rPr>
          <w:rFonts w:ascii="Baskerville" w:hAnsi="Baskerville" w:cs="Microsoft Himalaya"/>
        </w:rPr>
      </w:pPr>
      <w:r w:rsidRPr="003840FF">
        <w:rPr>
          <w:rFonts w:ascii="Baskerville" w:hAnsi="Baskerville" w:cs="Microsoft Himalaya"/>
          <w:b/>
          <w:bCs/>
        </w:rPr>
        <w:t>Hand washing:</w:t>
      </w:r>
      <w:r w:rsidRPr="003840FF">
        <w:rPr>
          <w:rFonts w:ascii="Baskerville" w:hAnsi="Baskerville" w:cs="Microsoft Himalaya"/>
        </w:rPr>
        <w:t xml:space="preserve"> Upon entering the clinic, all individuals must wash their hands with soap and water for 20 seconds.</w:t>
      </w:r>
    </w:p>
    <w:p w14:paraId="023866E5" w14:textId="77777777" w:rsidR="008320DC" w:rsidRPr="003840FF" w:rsidRDefault="008320DC" w:rsidP="002579C8">
      <w:pPr>
        <w:rPr>
          <w:rFonts w:ascii="Baskerville" w:hAnsi="Baskerville" w:cs="Microsoft Himalaya"/>
        </w:rPr>
      </w:pPr>
    </w:p>
    <w:p w14:paraId="6B55A654" w14:textId="7F313689" w:rsidR="00441B50" w:rsidRPr="003840FF" w:rsidRDefault="00441B50" w:rsidP="002579C8">
      <w:pPr>
        <w:rPr>
          <w:rFonts w:ascii="Baskerville" w:hAnsi="Baskerville" w:cs="Microsoft Himalaya"/>
        </w:rPr>
      </w:pPr>
      <w:r w:rsidRPr="003840FF">
        <w:rPr>
          <w:rFonts w:ascii="Baskerville" w:hAnsi="Baskerville" w:cs="Microsoft Himalaya"/>
          <w:b/>
          <w:bCs/>
        </w:rPr>
        <w:t>Surface Cleaning:</w:t>
      </w:r>
      <w:r w:rsidRPr="003840FF">
        <w:rPr>
          <w:rFonts w:ascii="Baskerville" w:hAnsi="Baskerville" w:cs="Microsoft Himalaya"/>
        </w:rPr>
        <w:t xml:space="preserve"> At the top of every hour, our office administrator will disinfect all doorknobs and frequently touched surfaces. </w:t>
      </w:r>
    </w:p>
    <w:p w14:paraId="1E061CE8" w14:textId="6B8FC2ED" w:rsidR="00441B50" w:rsidRPr="003840FF" w:rsidRDefault="00441B50" w:rsidP="002579C8">
      <w:pPr>
        <w:rPr>
          <w:rFonts w:ascii="Baskerville" w:hAnsi="Baskerville" w:cs="Microsoft Himalaya"/>
        </w:rPr>
      </w:pPr>
    </w:p>
    <w:p w14:paraId="0535E55A" w14:textId="3162175A" w:rsidR="00441B50" w:rsidRPr="003840FF" w:rsidRDefault="00441B50" w:rsidP="002579C8">
      <w:pPr>
        <w:rPr>
          <w:rFonts w:ascii="Baskerville" w:hAnsi="Baskerville" w:cs="Microsoft Himalaya"/>
        </w:rPr>
      </w:pPr>
      <w:r w:rsidRPr="003840FF">
        <w:rPr>
          <w:rFonts w:ascii="Baskerville" w:hAnsi="Baskerville" w:cs="Microsoft Himalaya"/>
          <w:b/>
          <w:bCs/>
        </w:rPr>
        <w:t xml:space="preserve">Face Coverings: </w:t>
      </w:r>
      <w:r w:rsidRPr="003840FF">
        <w:rPr>
          <w:rFonts w:ascii="Baskerville" w:hAnsi="Baskerville" w:cs="Microsoft Himalaya"/>
        </w:rPr>
        <w:t>All individuals over the age of 12 are required to wear face coverings or masks over their mouth and nose when in the clinic unless they are receiving therapy or have a</w:t>
      </w:r>
      <w:r w:rsidR="008320DC" w:rsidRPr="003840FF">
        <w:rPr>
          <w:rFonts w:ascii="Baskerville" w:hAnsi="Baskerville" w:cs="Microsoft Himalaya"/>
        </w:rPr>
        <w:t>n</w:t>
      </w:r>
      <w:r w:rsidRPr="003840FF">
        <w:rPr>
          <w:rFonts w:ascii="Baskerville" w:hAnsi="Baskerville" w:cs="Microsoft Himalaya"/>
        </w:rPr>
        <w:t xml:space="preserve"> underlying condition that prevents them from doing so. If an individual is unable to wear a face covering or </w:t>
      </w:r>
      <w:r w:rsidR="008320DC" w:rsidRPr="003840FF">
        <w:rPr>
          <w:rFonts w:ascii="Baskerville" w:hAnsi="Baskerville" w:cs="Microsoft Himalaya"/>
        </w:rPr>
        <w:t>mask,</w:t>
      </w:r>
      <w:r w:rsidRPr="003840FF">
        <w:rPr>
          <w:rFonts w:ascii="Baskerville" w:hAnsi="Baskerville" w:cs="Microsoft Himalaya"/>
        </w:rPr>
        <w:t xml:space="preserve"> they will be asked to sit outside</w:t>
      </w:r>
      <w:r w:rsidR="008320DC" w:rsidRPr="003840FF">
        <w:rPr>
          <w:rFonts w:ascii="Baskerville" w:hAnsi="Baskerville" w:cs="Microsoft Himalaya"/>
        </w:rPr>
        <w:t xml:space="preserve"> the therapy room during the child’s session. Therapists will wear face shields and our office manager will wear a face covering when performing necessary tasks in the clinic. </w:t>
      </w:r>
      <w:r w:rsidR="003840FF" w:rsidRPr="003840FF">
        <w:rPr>
          <w:rFonts w:ascii="Baskerville" w:hAnsi="Baskerville" w:cs="Microsoft Himalaya"/>
        </w:rPr>
        <w:t xml:space="preserve">Face coverings are required in the hallways and restrooms of our building. </w:t>
      </w:r>
    </w:p>
    <w:p w14:paraId="7226B342" w14:textId="51B7D7EC" w:rsidR="008320DC" w:rsidRPr="003840FF" w:rsidRDefault="008320DC" w:rsidP="002579C8">
      <w:pPr>
        <w:rPr>
          <w:rFonts w:ascii="Baskerville" w:hAnsi="Baskerville" w:cs="Microsoft Himalaya"/>
        </w:rPr>
      </w:pPr>
    </w:p>
    <w:p w14:paraId="14E356C6" w14:textId="1C5112CA" w:rsidR="008320DC" w:rsidRPr="003840FF" w:rsidRDefault="008320DC" w:rsidP="002579C8">
      <w:pPr>
        <w:rPr>
          <w:rFonts w:ascii="Baskerville" w:hAnsi="Baskerville" w:cs="Microsoft Himalaya"/>
        </w:rPr>
      </w:pPr>
      <w:r w:rsidRPr="003840FF">
        <w:rPr>
          <w:rFonts w:ascii="Baskerville" w:hAnsi="Baskerville" w:cs="Microsoft Himalaya"/>
          <w:b/>
          <w:bCs/>
        </w:rPr>
        <w:t>Social distancing:</w:t>
      </w:r>
      <w:r w:rsidRPr="003840FF">
        <w:rPr>
          <w:rFonts w:ascii="Baskerville" w:hAnsi="Baskerville" w:cs="Microsoft Himalaya"/>
        </w:rPr>
        <w:t xml:space="preserve"> Social distancing must be observed by all individuals, at all times. The only exception to this is for children and their therapist during their session. </w:t>
      </w:r>
    </w:p>
    <w:p w14:paraId="6D4A887A" w14:textId="5F6299E5" w:rsidR="008320DC" w:rsidRPr="003840FF" w:rsidRDefault="008320DC" w:rsidP="002579C8">
      <w:pPr>
        <w:rPr>
          <w:rFonts w:ascii="Baskerville" w:hAnsi="Baskerville" w:cs="Microsoft Himalaya"/>
        </w:rPr>
      </w:pPr>
    </w:p>
    <w:p w14:paraId="64B6BD7B" w14:textId="7EF7DC42" w:rsidR="008320DC" w:rsidRPr="003840FF" w:rsidRDefault="008320DC" w:rsidP="002579C8">
      <w:pPr>
        <w:rPr>
          <w:rFonts w:ascii="Baskerville" w:hAnsi="Baskerville" w:cs="Microsoft Himalaya"/>
        </w:rPr>
      </w:pPr>
      <w:r w:rsidRPr="003840FF">
        <w:rPr>
          <w:rFonts w:ascii="Baskerville" w:hAnsi="Baskerville" w:cs="Microsoft Himalaya"/>
          <w:b/>
          <w:bCs/>
        </w:rPr>
        <w:t xml:space="preserve">Reporting </w:t>
      </w:r>
      <w:r w:rsidR="00965EF1" w:rsidRPr="003840FF">
        <w:rPr>
          <w:rFonts w:ascii="Baskerville" w:hAnsi="Baskerville" w:cs="Microsoft Himalaya"/>
          <w:b/>
          <w:bCs/>
        </w:rPr>
        <w:t>Health Concerns:</w:t>
      </w:r>
      <w:r w:rsidR="00965EF1" w:rsidRPr="003840FF">
        <w:rPr>
          <w:rFonts w:ascii="Baskerville" w:hAnsi="Baskerville" w:cs="Microsoft Himalaya"/>
        </w:rPr>
        <w:t xml:space="preserve"> If you, your child, the adult that brings your child to therapy, someone you live with or someone you have close contact with is experiencing symptoms of illness particularly a fever you must contact our clinic immediately and move your sessions to teletherapy until you can confirm that symptoms are not persisting. </w:t>
      </w:r>
    </w:p>
    <w:p w14:paraId="05C9C2B2" w14:textId="283EDDBD" w:rsidR="00965EF1" w:rsidRPr="003840FF" w:rsidRDefault="00965EF1" w:rsidP="002579C8">
      <w:pPr>
        <w:rPr>
          <w:rFonts w:ascii="Baskerville" w:hAnsi="Baskerville" w:cs="Microsoft Himalaya"/>
        </w:rPr>
      </w:pPr>
    </w:p>
    <w:p w14:paraId="0ECD628C" w14:textId="6D978748" w:rsidR="00965EF1" w:rsidRPr="003840FF" w:rsidRDefault="00965EF1" w:rsidP="002579C8">
      <w:pPr>
        <w:rPr>
          <w:rFonts w:ascii="Baskerville" w:hAnsi="Baskerville" w:cs="Microsoft Himalaya"/>
        </w:rPr>
      </w:pPr>
      <w:r w:rsidRPr="003840FF">
        <w:rPr>
          <w:rFonts w:ascii="Baskerville" w:hAnsi="Baskerville" w:cs="Microsoft Himalaya"/>
          <w:b/>
          <w:bCs/>
        </w:rPr>
        <w:t>Positive COVID-19 Cases:</w:t>
      </w:r>
      <w:r w:rsidRPr="003840FF">
        <w:rPr>
          <w:rFonts w:ascii="Baskerville" w:hAnsi="Baskerville" w:cs="Microsoft Himalaya"/>
        </w:rPr>
        <w:t xml:space="preserve"> </w:t>
      </w:r>
      <w:r w:rsidRPr="003840FF">
        <w:rPr>
          <w:rFonts w:ascii="Baskerville" w:hAnsi="Baskerville" w:cs="Microsoft Himalaya"/>
        </w:rPr>
        <w:t>If you, your child, the adult that brings your child to therapy, someone you live with or someone you have close contact with</w:t>
      </w:r>
      <w:r w:rsidRPr="003840FF">
        <w:rPr>
          <w:rFonts w:ascii="Baskerville" w:hAnsi="Baskerville" w:cs="Microsoft Himalaya"/>
        </w:rPr>
        <w:t xml:space="preserve"> tests positive for COVID-19 you must notify our clinic </w:t>
      </w:r>
      <w:r w:rsidRPr="003840FF">
        <w:rPr>
          <w:rFonts w:ascii="Baskerville" w:hAnsi="Baskerville" w:cs="Microsoft Himalaya"/>
          <w:b/>
          <w:bCs/>
        </w:rPr>
        <w:t>immediately</w:t>
      </w:r>
      <w:r w:rsidRPr="003840FF">
        <w:rPr>
          <w:rFonts w:ascii="Baskerville" w:hAnsi="Baskerville" w:cs="Microsoft Himalaya"/>
        </w:rPr>
        <w:t xml:space="preserve">. If there is a positive case of COVID-19 in the Green Hills Pediatric Therapy community, we will close the clinic and move all sessions to teletherapy for a two-week period to assess the health of therapist and their clients. This protocol will also stand if one of our employees tests positive or has contact with someone who tests positive. </w:t>
      </w:r>
    </w:p>
    <w:p w14:paraId="692DBB0E" w14:textId="1A6E097D" w:rsidR="00965EF1" w:rsidRPr="003840FF" w:rsidRDefault="00965EF1" w:rsidP="002579C8">
      <w:pPr>
        <w:rPr>
          <w:rFonts w:ascii="Baskerville" w:hAnsi="Baskerville" w:cs="Microsoft Himalaya"/>
        </w:rPr>
      </w:pPr>
    </w:p>
    <w:p w14:paraId="0A6ECE7D" w14:textId="2FF5808E" w:rsidR="00965EF1" w:rsidRPr="003840FF" w:rsidRDefault="00965EF1" w:rsidP="002579C8">
      <w:pPr>
        <w:rPr>
          <w:rFonts w:ascii="Baskerville" w:hAnsi="Baskerville" w:cs="Microsoft Himalaya"/>
        </w:rPr>
      </w:pPr>
      <w:r w:rsidRPr="003840FF">
        <w:rPr>
          <w:rFonts w:ascii="Baskerville" w:hAnsi="Baskerville" w:cs="Microsoft Himalaya"/>
          <w:b/>
          <w:bCs/>
        </w:rPr>
        <w:t xml:space="preserve">Planning for Uncertainty: </w:t>
      </w:r>
      <w:r w:rsidRPr="003840FF">
        <w:rPr>
          <w:rFonts w:ascii="Baskerville" w:hAnsi="Baskerville" w:cs="Microsoft Himalaya"/>
        </w:rPr>
        <w:t xml:space="preserve">None of this is easy for anyone. We do not hold all the answers and we cannot predict the patterns and outcomes of </w:t>
      </w:r>
      <w:r w:rsidR="003840FF" w:rsidRPr="003840FF">
        <w:rPr>
          <w:rFonts w:ascii="Baskerville" w:hAnsi="Baskerville" w:cs="Microsoft Himalaya"/>
        </w:rPr>
        <w:t xml:space="preserve">the virus. We are dedicated to doing everything we can to protect all individuals in our clinic community. As the spread of the virus continues to grow, we cannot guarantee the permanent re-opening of our clinic. If numbers rise to overwhelming concern, we will close the clinic and practice the continuation of care via teletherapy. These are incredibly difficult and complex decisions to make but we are dedicated to our work and to the health and wellness of our community during these times of uncertainty. </w:t>
      </w:r>
    </w:p>
    <w:p w14:paraId="30A1ACA7" w14:textId="77777777" w:rsidR="00965EF1" w:rsidRPr="003840FF" w:rsidRDefault="00965EF1" w:rsidP="002579C8">
      <w:pPr>
        <w:rPr>
          <w:rFonts w:ascii="Baskerville" w:hAnsi="Baskerville" w:cs="Microsoft Himalaya"/>
        </w:rPr>
      </w:pPr>
    </w:p>
    <w:sectPr w:rsidR="00965EF1" w:rsidRPr="003840FF" w:rsidSect="009A6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skerville">
    <w:panose1 w:val="02020502070401020303"/>
    <w:charset w:val="00"/>
    <w:family w:val="roman"/>
    <w:pitch w:val="variable"/>
    <w:sig w:usb0="80000067" w:usb1="02000000"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66392"/>
    <w:multiLevelType w:val="hybridMultilevel"/>
    <w:tmpl w:val="8368D472"/>
    <w:lvl w:ilvl="0" w:tplc="E0F6F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DE3D3D"/>
    <w:multiLevelType w:val="hybridMultilevel"/>
    <w:tmpl w:val="154C511A"/>
    <w:lvl w:ilvl="0" w:tplc="B0765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C8"/>
    <w:rsid w:val="000D62D9"/>
    <w:rsid w:val="002579C8"/>
    <w:rsid w:val="00275641"/>
    <w:rsid w:val="003840FF"/>
    <w:rsid w:val="003C5562"/>
    <w:rsid w:val="00441B50"/>
    <w:rsid w:val="00625D3C"/>
    <w:rsid w:val="00690188"/>
    <w:rsid w:val="007B7A2E"/>
    <w:rsid w:val="008320DC"/>
    <w:rsid w:val="00877357"/>
    <w:rsid w:val="008C79EE"/>
    <w:rsid w:val="00956555"/>
    <w:rsid w:val="00965EF1"/>
    <w:rsid w:val="009A689A"/>
    <w:rsid w:val="00B76546"/>
    <w:rsid w:val="00B76723"/>
    <w:rsid w:val="00B937D1"/>
    <w:rsid w:val="00C66D30"/>
    <w:rsid w:val="00E67A19"/>
    <w:rsid w:val="00EB5DAB"/>
    <w:rsid w:val="00F50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432C"/>
  <w15:chartTrackingRefBased/>
  <w15:docId w15:val="{A620990E-C68D-7844-8F76-44629A9C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E7DE9-44D8-A849-A6DE-B4B37307E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Waters</dc:creator>
  <cp:keywords/>
  <dc:description/>
  <cp:lastModifiedBy>Eddie Waters</cp:lastModifiedBy>
  <cp:revision>5</cp:revision>
  <cp:lastPrinted>2020-06-29T17:04:00Z</cp:lastPrinted>
  <dcterms:created xsi:type="dcterms:W3CDTF">2020-06-26T15:28:00Z</dcterms:created>
  <dcterms:modified xsi:type="dcterms:W3CDTF">2020-06-29T17:43:00Z</dcterms:modified>
</cp:coreProperties>
</file>